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5782" w:rsidRDefault="00D67BCA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6336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E56336" w:rsidRPr="0075634D" w:rsidRDefault="00E56336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99"/>
      </w:tblGrid>
      <w:tr w:rsidR="00F55782" w:rsidRPr="0075634D" w:rsidTr="00301A66">
        <w:tc>
          <w:tcPr>
            <w:tcW w:w="5495" w:type="dxa"/>
          </w:tcPr>
          <w:p w:rsidR="00F55782" w:rsidRPr="0075634D" w:rsidRDefault="00F55782" w:rsidP="00301A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Куземкинское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4799" w:type="dxa"/>
          </w:tcPr>
          <w:p w:rsidR="00F55782" w:rsidRPr="0075634D" w:rsidRDefault="00F55782" w:rsidP="00F55782">
            <w:pPr>
              <w:tabs>
                <w:tab w:val="num" w:pos="540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782" w:rsidRPr="0075634D" w:rsidRDefault="00F55782" w:rsidP="00F5578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75634D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1076456803" w:edGrp="everyone"/>
      <w:permEnd w:id="1076456803"/>
    </w:p>
    <w:p w:rsidR="00F55782" w:rsidRDefault="00F55782" w:rsidP="00E56336">
      <w:pPr>
        <w:pStyle w:val="ConsPlusNormal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5782" w:rsidRDefault="00F55782" w:rsidP="00E56336">
      <w:pPr>
        <w:widowControl w:val="0"/>
        <w:autoSpaceDE w:val="0"/>
        <w:autoSpaceDN w:val="0"/>
        <w:adjustRightInd w:val="0"/>
        <w:spacing w:before="240" w:line="240" w:lineRule="auto"/>
        <w:ind w:right="-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F55782" w:rsidRDefault="00F55782" w:rsidP="00E5633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</w:t>
      </w:r>
      <w:proofErr w:type="gramEnd"/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Pr="00C93B2B">
        <w:rPr>
          <w:rFonts w:ascii="Times New Roman" w:hAnsi="Times New Roman" w:cs="Times New Roman"/>
          <w:sz w:val="26"/>
          <w:szCs w:val="26"/>
        </w:rPr>
        <w:t>Куземкинское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Порядок), следующие изменения:</w:t>
      </w:r>
    </w:p>
    <w:p w:rsidR="00D67BCA" w:rsidRPr="00D67BCA" w:rsidRDefault="00D67BCA" w:rsidP="00E56336">
      <w:pPr>
        <w:pStyle w:val="ConsPlusNormal"/>
        <w:numPr>
          <w:ilvl w:val="1"/>
          <w:numId w:val="6"/>
        </w:numPr>
        <w:spacing w:line="360" w:lineRule="auto"/>
        <w:ind w:left="0" w:right="-1" w:firstLine="709"/>
        <w:jc w:val="both"/>
        <w:outlineLvl w:val="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20DB">
        <w:rPr>
          <w:rFonts w:ascii="Times New Roman" w:hAnsi="Times New Roman" w:cs="Times New Roman"/>
          <w:sz w:val="28"/>
          <w:szCs w:val="28"/>
        </w:rPr>
        <w:t xml:space="preserve">аздел 3.1.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7B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Программные направления деятельности расходов органов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дополнить </w:t>
      </w:r>
      <w:r w:rsidR="007473B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новым подразделом следующего содержания:</w:t>
      </w:r>
    </w:p>
    <w:p w:rsidR="00A91CBF" w:rsidRDefault="007473B4" w:rsidP="00E56336">
      <w:pPr>
        <w:shd w:val="clear" w:color="auto" w:fill="FFFFFF" w:themeFill="background1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73B4">
        <w:rPr>
          <w:rFonts w:ascii="Times New Roman" w:hAnsi="Times New Roman" w:cs="Times New Roman"/>
          <w:b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CBF" w:rsidRPr="00A91CB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муниципального образования </w:t>
      </w:r>
      <w:r w:rsidR="00A91CBF">
        <w:rPr>
          <w:rFonts w:ascii="Times New Roman" w:hAnsi="Times New Roman" w:cs="Times New Roman"/>
          <w:b/>
          <w:sz w:val="28"/>
          <w:szCs w:val="28"/>
        </w:rPr>
        <w:t>«</w:t>
      </w:r>
      <w:r w:rsidR="00A91CBF" w:rsidRPr="00A91CBF">
        <w:rPr>
          <w:rFonts w:ascii="Times New Roman" w:hAnsi="Times New Roman" w:cs="Times New Roman"/>
          <w:b/>
          <w:sz w:val="28"/>
          <w:szCs w:val="28"/>
        </w:rPr>
        <w:t>Кузёмкинское сельское поселение</w:t>
      </w:r>
      <w:r w:rsidR="00A91CB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73B4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</w:p>
    <w:p w:rsidR="00D67BCA" w:rsidRDefault="007473B4" w:rsidP="00E56336">
      <w:pPr>
        <w:shd w:val="clear" w:color="auto" w:fill="FFFFFF" w:themeFill="background1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73B4">
        <w:rPr>
          <w:rFonts w:ascii="Times New Roman" w:hAnsi="Times New Roman" w:cs="Times New Roman"/>
          <w:b/>
          <w:sz w:val="28"/>
          <w:szCs w:val="28"/>
        </w:rPr>
        <w:t>Куземкинского</w:t>
      </w:r>
      <w:proofErr w:type="spellEnd"/>
      <w:r w:rsidRPr="007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7473B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1CBF" w:rsidRPr="00113C01" w:rsidRDefault="00A91CBF" w:rsidP="00E5633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муниципального образования «Куземкинское сельское поселение»</w:t>
      </w:r>
      <w:r w:rsidRPr="0011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CBF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и распоряжение земельными ресурсами </w:t>
      </w:r>
      <w:proofErr w:type="spellStart"/>
      <w:r w:rsidRPr="00A91CBF">
        <w:rPr>
          <w:rFonts w:ascii="Times New Roman" w:hAnsi="Times New Roman" w:cs="Times New Roman"/>
          <w:sz w:val="28"/>
          <w:szCs w:val="28"/>
        </w:rPr>
        <w:t>Куземкинского</w:t>
      </w:r>
      <w:proofErr w:type="spellEnd"/>
      <w:r w:rsidRPr="00A91CB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113C01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A91CBF" w:rsidRPr="00113C01" w:rsidRDefault="00A91CBF" w:rsidP="00E56336">
      <w:pPr>
        <w:spacing w:after="0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13C01">
        <w:rPr>
          <w:rFonts w:ascii="Times New Roman" w:hAnsi="Times New Roman" w:cs="Times New Roman"/>
          <w:b/>
          <w:sz w:val="28"/>
          <w:szCs w:val="28"/>
        </w:rPr>
        <w:t xml:space="preserve">.0.00.00000   Муниципальная программа </w:t>
      </w:r>
      <w:proofErr w:type="gramStart"/>
      <w:r w:rsidRPr="00113C0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91CBF" w:rsidRPr="00113C01" w:rsidRDefault="00A91CBF" w:rsidP="00E56336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t>образования «Куземкинское сельское поселение» «</w:t>
      </w:r>
      <w:r w:rsidR="004B4A86" w:rsidRPr="004B4A86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proofErr w:type="spellStart"/>
      <w:r w:rsidR="004B4A86" w:rsidRPr="004B4A86">
        <w:rPr>
          <w:rFonts w:ascii="Times New Roman" w:hAnsi="Times New Roman" w:cs="Times New Roman"/>
          <w:b/>
          <w:sz w:val="28"/>
          <w:szCs w:val="28"/>
        </w:rPr>
        <w:t>Куземкинского</w:t>
      </w:r>
      <w:proofErr w:type="spellEnd"/>
      <w:r w:rsidR="004B4A86" w:rsidRPr="004B4A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13C01">
        <w:rPr>
          <w:rFonts w:ascii="Times New Roman" w:hAnsi="Times New Roman" w:cs="Times New Roman"/>
          <w:b/>
          <w:sz w:val="28"/>
          <w:szCs w:val="28"/>
        </w:rPr>
        <w:t>»</w:t>
      </w:r>
    </w:p>
    <w:p w:rsidR="00A91CBF" w:rsidRPr="00113C01" w:rsidRDefault="00A91CBF" w:rsidP="00E56336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C01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МО «Куземкинское  сельское поселение» на реализацию  муниципальной  программы МО «Куземкинское сельское поселение» </w:t>
      </w:r>
      <w:r w:rsidRPr="004B4A86">
        <w:rPr>
          <w:rFonts w:ascii="Times New Roman" w:hAnsi="Times New Roman" w:cs="Times New Roman"/>
          <w:sz w:val="28"/>
          <w:szCs w:val="28"/>
        </w:rPr>
        <w:t>«</w:t>
      </w:r>
      <w:r w:rsidR="004B4A86" w:rsidRPr="004B4A86">
        <w:rPr>
          <w:rFonts w:ascii="Times New Roman" w:hAnsi="Times New Roman" w:cs="Times New Roman"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proofErr w:type="spellStart"/>
      <w:r w:rsidR="004B4A86" w:rsidRPr="004B4A86">
        <w:rPr>
          <w:rFonts w:ascii="Times New Roman" w:hAnsi="Times New Roman" w:cs="Times New Roman"/>
          <w:sz w:val="28"/>
          <w:szCs w:val="28"/>
        </w:rPr>
        <w:t>Куземкинского</w:t>
      </w:r>
      <w:proofErr w:type="spellEnd"/>
      <w:r w:rsidR="004B4A86" w:rsidRPr="004B4A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4A86">
        <w:rPr>
          <w:rFonts w:ascii="Times New Roman" w:hAnsi="Times New Roman" w:cs="Times New Roman"/>
          <w:sz w:val="28"/>
          <w:szCs w:val="28"/>
        </w:rPr>
        <w:t>»,</w:t>
      </w:r>
      <w:r w:rsidRPr="00113C01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</w:t>
      </w:r>
      <w:hyperlink r:id="rId8" w:history="1">
        <w:r w:rsidRPr="00113C0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proofErr w:type="spellStart"/>
      <w:r w:rsidRPr="00113C01">
        <w:rPr>
          <w:rFonts w:ascii="Times New Roman" w:hAnsi="Times New Roman" w:cs="Times New Roman"/>
          <w:sz w:val="28"/>
          <w:szCs w:val="28"/>
        </w:rPr>
        <w:t>Куземкинского</w:t>
      </w:r>
      <w:proofErr w:type="spellEnd"/>
      <w:r w:rsidRPr="00113C0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муниципального образования «Куземкинское сельское поселение» Кингисеппского муниципального района Ленинградской области от </w:t>
      </w:r>
      <w:r w:rsidR="004B4A86">
        <w:rPr>
          <w:rFonts w:ascii="Times New Roman" w:hAnsi="Times New Roman" w:cs="Times New Roman"/>
          <w:sz w:val="28"/>
          <w:szCs w:val="28"/>
        </w:rPr>
        <w:t>17</w:t>
      </w:r>
      <w:r w:rsidRPr="00113C01">
        <w:rPr>
          <w:rFonts w:ascii="Times New Roman" w:hAnsi="Times New Roman" w:cs="Times New Roman"/>
          <w:sz w:val="28"/>
          <w:szCs w:val="28"/>
        </w:rPr>
        <w:t>.0</w:t>
      </w:r>
      <w:r w:rsidR="004B4A86">
        <w:rPr>
          <w:rFonts w:ascii="Times New Roman" w:hAnsi="Times New Roman" w:cs="Times New Roman"/>
          <w:sz w:val="28"/>
          <w:szCs w:val="28"/>
        </w:rPr>
        <w:t>2</w:t>
      </w:r>
      <w:r w:rsidRPr="00113C01">
        <w:rPr>
          <w:rFonts w:ascii="Times New Roman" w:hAnsi="Times New Roman" w:cs="Times New Roman"/>
          <w:sz w:val="28"/>
          <w:szCs w:val="28"/>
        </w:rPr>
        <w:t>.202</w:t>
      </w:r>
      <w:r w:rsidR="004B4A86">
        <w:rPr>
          <w:rFonts w:ascii="Times New Roman" w:hAnsi="Times New Roman" w:cs="Times New Roman"/>
          <w:sz w:val="28"/>
          <w:szCs w:val="28"/>
        </w:rPr>
        <w:t>3</w:t>
      </w:r>
      <w:r w:rsidRPr="00113C0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B4A86">
        <w:rPr>
          <w:rFonts w:ascii="Times New Roman" w:hAnsi="Times New Roman" w:cs="Times New Roman"/>
          <w:sz w:val="28"/>
          <w:szCs w:val="28"/>
        </w:rPr>
        <w:t>15</w:t>
      </w:r>
      <w:r w:rsidRPr="00113C01">
        <w:rPr>
          <w:rFonts w:ascii="Times New Roman" w:hAnsi="Times New Roman" w:cs="Times New Roman"/>
          <w:sz w:val="28"/>
          <w:szCs w:val="28"/>
        </w:rPr>
        <w:t>/1  «О</w:t>
      </w:r>
      <w:r w:rsidR="004B4A86">
        <w:rPr>
          <w:rFonts w:ascii="Times New Roman" w:hAnsi="Times New Roman" w:cs="Times New Roman"/>
          <w:sz w:val="28"/>
          <w:szCs w:val="28"/>
        </w:rPr>
        <w:t>б утверждении</w:t>
      </w:r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4A86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B4A86">
        <w:rPr>
          <w:rFonts w:ascii="Times New Roman" w:hAnsi="Times New Roman" w:cs="Times New Roman"/>
          <w:sz w:val="28"/>
          <w:szCs w:val="28"/>
        </w:rPr>
        <w:t>ы</w:t>
      </w:r>
      <w:r w:rsidRPr="00113C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«Куземкинское сельское поселение» Кингисеппского муниципального района Ленинградской области»</w:t>
      </w:r>
      <w:r w:rsidRPr="00113C01">
        <w:rPr>
          <w:sz w:val="28"/>
          <w:szCs w:val="28"/>
        </w:rPr>
        <w:t>,</w:t>
      </w:r>
      <w:r w:rsidRPr="00113C01">
        <w:rPr>
          <w:rFonts w:ascii="Times New Roman" w:hAnsi="Times New Roman" w:cs="Times New Roman"/>
          <w:sz w:val="28"/>
          <w:szCs w:val="28"/>
        </w:rPr>
        <w:t xml:space="preserve"> (далее – Перечень), осуществляемые </w:t>
      </w:r>
      <w:proofErr w:type="gramStart"/>
      <w:r w:rsidRPr="00113C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C01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113C01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A91CBF" w:rsidRPr="00113C01" w:rsidRDefault="00A91CBF" w:rsidP="00E56336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C01">
        <w:rPr>
          <w:rFonts w:ascii="Times New Roman" w:hAnsi="Times New Roman" w:cs="Times New Roman"/>
          <w:b/>
          <w:sz w:val="28"/>
          <w:szCs w:val="28"/>
        </w:rPr>
        <w:t>4</w:t>
      </w:r>
      <w:r w:rsidR="004B4A86">
        <w:rPr>
          <w:rFonts w:ascii="Times New Roman" w:hAnsi="Times New Roman" w:cs="Times New Roman"/>
          <w:b/>
          <w:sz w:val="28"/>
          <w:szCs w:val="28"/>
        </w:rPr>
        <w:t>8</w:t>
      </w:r>
      <w:r w:rsidRPr="00113C01">
        <w:rPr>
          <w:rFonts w:ascii="Times New Roman" w:hAnsi="Times New Roman" w:cs="Times New Roman"/>
          <w:b/>
          <w:sz w:val="28"/>
          <w:szCs w:val="28"/>
        </w:rPr>
        <w:t>.4.00.00000 Комплекс процессных мероприятий</w:t>
      </w:r>
    </w:p>
    <w:p w:rsidR="00A91CBF" w:rsidRPr="003D65D1" w:rsidRDefault="00A91CBF" w:rsidP="00E56336">
      <w:pPr>
        <w:pStyle w:val="a6"/>
        <w:spacing w:line="24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D1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D65D1" w:rsidRPr="003D65D1">
        <w:rPr>
          <w:rFonts w:ascii="Times New Roman" w:hAnsi="Times New Roman" w:cs="Times New Roman"/>
          <w:b/>
          <w:sz w:val="28"/>
          <w:szCs w:val="28"/>
        </w:rPr>
        <w:t>8</w:t>
      </w:r>
      <w:r w:rsidRPr="003D65D1">
        <w:rPr>
          <w:rFonts w:ascii="Times New Roman" w:hAnsi="Times New Roman" w:cs="Times New Roman"/>
          <w:b/>
          <w:sz w:val="28"/>
          <w:szCs w:val="28"/>
        </w:rPr>
        <w:t>.4.01.00000 «</w:t>
      </w:r>
      <w:r w:rsidR="003D65D1" w:rsidRPr="003D65D1">
        <w:rPr>
          <w:rFonts w:ascii="Times New Roman" w:hAnsi="Times New Roman" w:cs="Times New Roman"/>
          <w:b/>
          <w:sz w:val="28"/>
          <w:szCs w:val="28"/>
        </w:rPr>
        <w:t>К</w:t>
      </w:r>
      <w:r w:rsidR="003D65D1">
        <w:rPr>
          <w:rFonts w:ascii="Times New Roman" w:hAnsi="Times New Roman" w:cs="Times New Roman"/>
          <w:b/>
          <w:sz w:val="28"/>
          <w:szCs w:val="28"/>
        </w:rPr>
        <w:t>омплекс процессных мероприятий «</w:t>
      </w:r>
      <w:r w:rsidR="003D65D1" w:rsidRPr="003D65D1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муниципальной собственностью и распоряжение земельными ресурсами </w:t>
      </w:r>
      <w:proofErr w:type="spellStart"/>
      <w:r w:rsidR="003D65D1" w:rsidRPr="003D65D1">
        <w:rPr>
          <w:rFonts w:ascii="Times New Roman" w:hAnsi="Times New Roman" w:cs="Times New Roman"/>
          <w:b/>
          <w:sz w:val="28"/>
          <w:szCs w:val="28"/>
        </w:rPr>
        <w:t>Куземкинского</w:t>
      </w:r>
      <w:proofErr w:type="spellEnd"/>
      <w:r w:rsidR="003D65D1" w:rsidRPr="003D65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D65D1">
        <w:rPr>
          <w:rFonts w:ascii="Times New Roman" w:hAnsi="Times New Roman" w:cs="Times New Roman"/>
          <w:b/>
          <w:sz w:val="28"/>
          <w:szCs w:val="28"/>
        </w:rPr>
        <w:t>»</w:t>
      </w:r>
    </w:p>
    <w:p w:rsidR="00E56336" w:rsidRDefault="00A91CBF" w:rsidP="00E5633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BF" w:rsidRPr="003D65D1" w:rsidRDefault="00A91CBF" w:rsidP="00E56336">
      <w:pPr>
        <w:pStyle w:val="a6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D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«Куземкинское сельское поселение» на реализацию  комплекса процессных мероприятий по соответствующим направлениям расходов, в том числе:</w:t>
      </w:r>
    </w:p>
    <w:p w:rsidR="00A91CBF" w:rsidRPr="003D65D1" w:rsidRDefault="00A91CBF" w:rsidP="00E5633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5D1">
        <w:rPr>
          <w:rFonts w:ascii="Times New Roman" w:hAnsi="Times New Roman" w:cs="Times New Roman"/>
          <w:sz w:val="28"/>
          <w:szCs w:val="28"/>
        </w:rPr>
        <w:t>-</w:t>
      </w:r>
      <w:r w:rsidR="003D65D1" w:rsidRPr="003D65D1">
        <w:rPr>
          <w:rFonts w:ascii="Times New Roman" w:hAnsi="Times New Roman" w:cs="Times New Roman"/>
          <w:sz w:val="28"/>
          <w:szCs w:val="28"/>
        </w:rPr>
        <w:t>С0120</w:t>
      </w:r>
      <w:r w:rsidRPr="003D65D1">
        <w:rPr>
          <w:rFonts w:ascii="Times New Roman" w:hAnsi="Times New Roman" w:cs="Times New Roman"/>
          <w:sz w:val="28"/>
          <w:szCs w:val="28"/>
        </w:rPr>
        <w:t xml:space="preserve"> </w:t>
      </w:r>
      <w:r w:rsidR="003D65D1" w:rsidRPr="003D65D1">
        <w:rPr>
          <w:rFonts w:ascii="Times New Roman" w:hAnsi="Times New Roman" w:cs="Times New Roman"/>
          <w:sz w:val="28"/>
          <w:szCs w:val="28"/>
        </w:rPr>
        <w:t>Топографо-геодезические, картографические и землеустроительные работы</w:t>
      </w:r>
    </w:p>
    <w:p w:rsidR="00D67BCA" w:rsidRPr="009648C4" w:rsidRDefault="003D65D1" w:rsidP="00E56336">
      <w:pPr>
        <w:pStyle w:val="ConsPlusNormal"/>
        <w:spacing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C01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 бюджета МО «Куземкинское сельское поселение» на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3D65D1">
        <w:rPr>
          <w:rFonts w:ascii="Times New Roman" w:hAnsi="Times New Roman" w:cs="Times New Roman"/>
          <w:sz w:val="28"/>
          <w:szCs w:val="28"/>
        </w:rPr>
        <w:t>опографо-геодезические, картографические и землеустроительные работы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подготовку проектов планировки и межевания территорий, комплекс кадастровых работ</w:t>
      </w:r>
      <w:proofErr w:type="gramStart"/>
      <w:r w:rsidR="00D67BCA" w:rsidRPr="0011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7BCA" w:rsidRPr="00882461" w:rsidRDefault="00D67BCA" w:rsidP="00E56336">
      <w:pPr>
        <w:widowControl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Приложение 1 к Порядку «Перечень кодов целевых статей расходов бюджета муниципального образования «Куземкинское сельское поселение» дополнить новым код</w:t>
      </w:r>
      <w:r w:rsidR="003D6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D4A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целевых статей расходов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67BCA" w:rsidRPr="008D4AB7" w:rsidTr="003D65D1">
        <w:trPr>
          <w:trHeight w:val="6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CA" w:rsidRPr="004A123E" w:rsidRDefault="00D67BCA" w:rsidP="00E56336">
            <w:pPr>
              <w:spacing w:after="0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3D65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A3F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.4.0</w:t>
            </w:r>
            <w:r w:rsidR="003D65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1.С0120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A" w:rsidRPr="004A123E" w:rsidRDefault="003D65D1" w:rsidP="00E56336">
            <w:pPr>
              <w:spacing w:after="0"/>
              <w:ind w:right="-1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D65D1">
              <w:rPr>
                <w:rFonts w:ascii="Times New Roman" w:hAnsi="Times New Roman" w:cs="Times New Roman"/>
                <w:sz w:val="28"/>
                <w:szCs w:val="28"/>
              </w:rPr>
              <w:t>Топографо-геодезические, картографические и землеустроительные работы</w:t>
            </w:r>
          </w:p>
        </w:tc>
      </w:tr>
    </w:tbl>
    <w:p w:rsidR="00F55782" w:rsidRPr="00512112" w:rsidRDefault="00F55782" w:rsidP="00E56336">
      <w:pPr>
        <w:widowControl w:val="0"/>
        <w:autoSpaceDE w:val="0"/>
        <w:autoSpaceDN w:val="0"/>
        <w:adjustRightInd w:val="0"/>
        <w:spacing w:before="240"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Куземкинское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E56336">
      <w:pPr>
        <w:widowControl w:val="0"/>
        <w:autoSpaceDE w:val="0"/>
        <w:autoSpaceDN w:val="0"/>
        <w:spacing w:after="0" w:line="36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5782" w:rsidRPr="00512112" w:rsidRDefault="00F55782" w:rsidP="00E56336">
      <w:pPr>
        <w:widowControl w:val="0"/>
        <w:autoSpaceDE w:val="0"/>
        <w:autoSpaceDN w:val="0"/>
        <w:adjustRightInd w:val="0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5578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36" w:rsidRDefault="00E56336" w:rsidP="00F55782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F55782" w:rsidRPr="00512112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</w:p>
    <w:p w:rsidR="00017F03" w:rsidRPr="00EB0B1A" w:rsidRDefault="00F55782" w:rsidP="00F55782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</w:t>
      </w:r>
      <w:r w:rsidR="00017F03" w:rsidRPr="00EB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017F03" w:rsidRPr="00EB0B1A" w:rsidSect="00E563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36" w:rsidRDefault="00E56336" w:rsidP="00E56336">
      <w:pPr>
        <w:spacing w:after="0" w:line="240" w:lineRule="auto"/>
      </w:pPr>
      <w:r>
        <w:separator/>
      </w:r>
    </w:p>
  </w:endnote>
  <w:endnote w:type="continuationSeparator" w:id="0">
    <w:p w:rsidR="00E56336" w:rsidRDefault="00E56336" w:rsidP="00E5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36" w:rsidRDefault="00E56336" w:rsidP="00E56336">
      <w:pPr>
        <w:spacing w:after="0" w:line="240" w:lineRule="auto"/>
      </w:pPr>
      <w:r>
        <w:separator/>
      </w:r>
    </w:p>
  </w:footnote>
  <w:footnote w:type="continuationSeparator" w:id="0">
    <w:p w:rsidR="00E56336" w:rsidRDefault="00E56336" w:rsidP="00E5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773375"/>
      <w:docPartObj>
        <w:docPartGallery w:val="Page Numbers (Top of Page)"/>
        <w:docPartUnique/>
      </w:docPartObj>
    </w:sdtPr>
    <w:sdtContent>
      <w:p w:rsidR="00E56336" w:rsidRDefault="00E563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6336" w:rsidRDefault="00E56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B985702"/>
    <w:multiLevelType w:val="multilevel"/>
    <w:tmpl w:val="610C5F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2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3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4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ooK1Ju0kpzP6SIlT5SuH5aV6jI=" w:salt="QzgtIUsQJ7gnSV94yFIh6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15"/>
    <w:rsid w:val="00017F03"/>
    <w:rsid w:val="000239A5"/>
    <w:rsid w:val="00035871"/>
    <w:rsid w:val="0003723B"/>
    <w:rsid w:val="000530F9"/>
    <w:rsid w:val="00074209"/>
    <w:rsid w:val="0007679D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83A"/>
    <w:rsid w:val="002C2240"/>
    <w:rsid w:val="002C6CEF"/>
    <w:rsid w:val="002D5D47"/>
    <w:rsid w:val="002E11D5"/>
    <w:rsid w:val="00301A66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3D65D1"/>
    <w:rsid w:val="00403206"/>
    <w:rsid w:val="00407800"/>
    <w:rsid w:val="00414F05"/>
    <w:rsid w:val="00416656"/>
    <w:rsid w:val="00434C55"/>
    <w:rsid w:val="0045118C"/>
    <w:rsid w:val="004519A7"/>
    <w:rsid w:val="004B4A86"/>
    <w:rsid w:val="004C144B"/>
    <w:rsid w:val="004D5A74"/>
    <w:rsid w:val="00505AD2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5F7F8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473B4"/>
    <w:rsid w:val="00771A14"/>
    <w:rsid w:val="007803E2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82461"/>
    <w:rsid w:val="008A0954"/>
    <w:rsid w:val="008A2793"/>
    <w:rsid w:val="008A7C74"/>
    <w:rsid w:val="008B715B"/>
    <w:rsid w:val="008D3E2B"/>
    <w:rsid w:val="008D4AB7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0CFA"/>
    <w:rsid w:val="00A5339F"/>
    <w:rsid w:val="00A567F2"/>
    <w:rsid w:val="00A604B8"/>
    <w:rsid w:val="00A62D8F"/>
    <w:rsid w:val="00A91CBF"/>
    <w:rsid w:val="00AA3C94"/>
    <w:rsid w:val="00AB3CAF"/>
    <w:rsid w:val="00AC1961"/>
    <w:rsid w:val="00AC3492"/>
    <w:rsid w:val="00AD5367"/>
    <w:rsid w:val="00AE04A6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3B2B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7BCA"/>
    <w:rsid w:val="00D73861"/>
    <w:rsid w:val="00D97FEF"/>
    <w:rsid w:val="00DA0CD5"/>
    <w:rsid w:val="00DE300A"/>
    <w:rsid w:val="00DE33EA"/>
    <w:rsid w:val="00DF7AEB"/>
    <w:rsid w:val="00E0084A"/>
    <w:rsid w:val="00E10BE8"/>
    <w:rsid w:val="00E14E3F"/>
    <w:rsid w:val="00E238D5"/>
    <w:rsid w:val="00E50CE7"/>
    <w:rsid w:val="00E56336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E4698"/>
    <w:rsid w:val="00F15616"/>
    <w:rsid w:val="00F2424D"/>
    <w:rsid w:val="00F4661D"/>
    <w:rsid w:val="00F55782"/>
    <w:rsid w:val="00F70FC4"/>
    <w:rsid w:val="00F80C89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36"/>
  </w:style>
  <w:style w:type="paragraph" w:styleId="a9">
    <w:name w:val="footer"/>
    <w:basedOn w:val="a"/>
    <w:link w:val="aa"/>
    <w:uiPriority w:val="99"/>
    <w:unhideWhenUsed/>
    <w:rsid w:val="00E5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36"/>
  </w:style>
  <w:style w:type="paragraph" w:styleId="a9">
    <w:name w:val="footer"/>
    <w:basedOn w:val="a"/>
    <w:link w:val="aa"/>
    <w:uiPriority w:val="99"/>
    <w:unhideWhenUsed/>
    <w:rsid w:val="00E5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2D1FF86A8E3D89B41DCC284B5E42B695C4A3A7FBB34AFC34C0F5B855C2BCEFD053BA7429CBE99AO5W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744</Words>
  <Characters>4247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2023-04-10T08:56:00Z</cp:lastPrinted>
  <dcterms:created xsi:type="dcterms:W3CDTF">2022-04-28T14:12:00Z</dcterms:created>
  <dcterms:modified xsi:type="dcterms:W3CDTF">2023-04-10T09:00:00Z</dcterms:modified>
</cp:coreProperties>
</file>