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четвертого созыва</w:t>
      </w:r>
    </w:p>
    <w:p w:rsidR="00BA47E3" w:rsidRDefault="00BA47E3" w:rsidP="00BA47E3">
      <w:pPr>
        <w:jc w:val="center"/>
        <w:rPr>
          <w:sz w:val="28"/>
          <w:szCs w:val="28"/>
        </w:rPr>
      </w:pP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ЗАСЕДАНИЕ </w:t>
      </w:r>
      <w:r w:rsidR="00FA6C75">
        <w:rPr>
          <w:sz w:val="28"/>
          <w:szCs w:val="28"/>
        </w:rPr>
        <w:t>№13</w:t>
      </w:r>
    </w:p>
    <w:p w:rsidR="00BA47E3" w:rsidRDefault="00BA47E3" w:rsidP="00BA47E3">
      <w:pPr>
        <w:jc w:val="center"/>
        <w:rPr>
          <w:sz w:val="28"/>
          <w:szCs w:val="28"/>
        </w:rPr>
      </w:pPr>
    </w:p>
    <w:p w:rsidR="00BA47E3" w:rsidRDefault="00121FAC" w:rsidP="00BA47E3">
      <w:r>
        <w:rPr>
          <w:sz w:val="28"/>
          <w:szCs w:val="28"/>
        </w:rPr>
        <w:t>16</w:t>
      </w:r>
      <w:r w:rsidR="00BA47E3">
        <w:rPr>
          <w:sz w:val="28"/>
          <w:szCs w:val="28"/>
        </w:rPr>
        <w:t>.</w:t>
      </w:r>
      <w:r w:rsidR="001831B1">
        <w:rPr>
          <w:sz w:val="28"/>
          <w:szCs w:val="28"/>
        </w:rPr>
        <w:t>04</w:t>
      </w:r>
      <w:r w:rsidR="00BA47E3">
        <w:rPr>
          <w:sz w:val="28"/>
          <w:szCs w:val="28"/>
        </w:rPr>
        <w:t>.20</w:t>
      </w:r>
      <w:r w:rsidR="001831B1">
        <w:rPr>
          <w:sz w:val="28"/>
          <w:szCs w:val="28"/>
        </w:rPr>
        <w:t>21г</w:t>
      </w:r>
      <w:r w:rsidR="00BA47E3">
        <w:rPr>
          <w:sz w:val="28"/>
          <w:szCs w:val="28"/>
        </w:rPr>
        <w:t xml:space="preserve">.                 </w:t>
      </w:r>
      <w:r w:rsidR="00600502">
        <w:rPr>
          <w:sz w:val="28"/>
          <w:szCs w:val="28"/>
        </w:rPr>
        <w:t>15</w:t>
      </w:r>
      <w:r w:rsidR="00BA47E3">
        <w:rPr>
          <w:sz w:val="28"/>
          <w:szCs w:val="28"/>
        </w:rPr>
        <w:t>.00</w:t>
      </w:r>
      <w:r w:rsidR="00ED4947">
        <w:rPr>
          <w:sz w:val="28"/>
          <w:szCs w:val="28"/>
        </w:rPr>
        <w:t xml:space="preserve"> </w:t>
      </w:r>
      <w:r w:rsidR="001831B1">
        <w:rPr>
          <w:sz w:val="28"/>
          <w:szCs w:val="28"/>
        </w:rPr>
        <w:t>ч.</w:t>
      </w:r>
      <w:r w:rsidR="00BA47E3">
        <w:rPr>
          <w:sz w:val="28"/>
          <w:szCs w:val="28"/>
        </w:rPr>
        <w:t xml:space="preserve">                               (</w:t>
      </w:r>
      <w:proofErr w:type="gramStart"/>
      <w:r w:rsidR="00BA47E3">
        <w:t>предварительная</w:t>
      </w:r>
      <w:proofErr w:type="gramEnd"/>
      <w:r w:rsidR="00BA47E3">
        <w:t>)</w:t>
      </w:r>
    </w:p>
    <w:p w:rsidR="00BA47E3" w:rsidRDefault="00BA47E3" w:rsidP="00BA47E3">
      <w:pPr>
        <w:rPr>
          <w:sz w:val="28"/>
          <w:szCs w:val="28"/>
        </w:rPr>
      </w:pPr>
    </w:p>
    <w:p w:rsidR="00BA47E3" w:rsidRDefault="001831B1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r w:rsidR="00BA47E3">
        <w:rPr>
          <w:sz w:val="28"/>
          <w:szCs w:val="28"/>
        </w:rPr>
        <w:t>:</w:t>
      </w:r>
    </w:p>
    <w:p w:rsidR="00600502" w:rsidRDefault="00600502" w:rsidP="00BA47E3">
      <w:pPr>
        <w:jc w:val="center"/>
        <w:rPr>
          <w:sz w:val="28"/>
          <w:szCs w:val="28"/>
        </w:rPr>
      </w:pPr>
    </w:p>
    <w:p w:rsidR="001831B1" w:rsidRDefault="00600502" w:rsidP="003866F9">
      <w:pPr>
        <w:pStyle w:val="a3"/>
        <w:numPr>
          <w:ilvl w:val="0"/>
          <w:numId w:val="1"/>
        </w:numPr>
        <w:ind w:left="1066" w:hanging="357"/>
        <w:rPr>
          <w:sz w:val="28"/>
          <w:szCs w:val="28"/>
        </w:rPr>
      </w:pPr>
      <w:r w:rsidRPr="00600502">
        <w:rPr>
          <w:sz w:val="28"/>
          <w:szCs w:val="28"/>
        </w:rPr>
        <w:t>О благоустройстве населенных пунктов МО «Кузёмкинское сельское поселение» (борьба с борщевиком)</w:t>
      </w:r>
    </w:p>
    <w:p w:rsidR="00600502" w:rsidRDefault="00600502" w:rsidP="003866F9">
      <w:pPr>
        <w:pStyle w:val="a3"/>
        <w:ind w:left="1066" w:hanging="357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D80A3C">
        <w:rPr>
          <w:sz w:val="28"/>
          <w:szCs w:val="28"/>
        </w:rPr>
        <w:t>:</w:t>
      </w:r>
      <w:r w:rsidR="00ED4947">
        <w:rPr>
          <w:sz w:val="28"/>
          <w:szCs w:val="28"/>
        </w:rPr>
        <w:t xml:space="preserve"> Маслова Л.Ю. – </w:t>
      </w:r>
      <w:r w:rsidR="00ED4947" w:rsidRPr="00ED4947">
        <w:rPr>
          <w:sz w:val="28"/>
        </w:rPr>
        <w:t>специалист</w:t>
      </w:r>
      <w:r w:rsidR="00ED4947">
        <w:rPr>
          <w:sz w:val="28"/>
        </w:rPr>
        <w:t>а</w:t>
      </w:r>
      <w:r w:rsidR="00ED4947" w:rsidRPr="00ED4947">
        <w:rPr>
          <w:sz w:val="28"/>
        </w:rPr>
        <w:t xml:space="preserve"> </w:t>
      </w:r>
      <w:r w:rsidR="004C5EC0">
        <w:rPr>
          <w:sz w:val="28"/>
        </w:rPr>
        <w:t>1 категории</w:t>
      </w:r>
    </w:p>
    <w:p w:rsidR="00600502" w:rsidRPr="00600502" w:rsidRDefault="00EB1640" w:rsidP="003866F9">
      <w:pPr>
        <w:pStyle w:val="a3"/>
        <w:tabs>
          <w:tab w:val="left" w:pos="4368"/>
        </w:tabs>
        <w:ind w:left="1066" w:hanging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6EFC" w:rsidRPr="009E6EFC" w:rsidRDefault="009E6EFC" w:rsidP="003866F9">
      <w:pPr>
        <w:pStyle w:val="a3"/>
        <w:numPr>
          <w:ilvl w:val="0"/>
          <w:numId w:val="1"/>
        </w:numPr>
        <w:ind w:left="1066" w:hanging="357"/>
        <w:rPr>
          <w:rFonts w:eastAsia="Calibri"/>
          <w:iCs/>
          <w:sz w:val="28"/>
          <w:szCs w:val="28"/>
        </w:rPr>
      </w:pPr>
      <w:r w:rsidRPr="009E6EFC">
        <w:rPr>
          <w:sz w:val="28"/>
          <w:szCs w:val="28"/>
        </w:rPr>
        <w:t xml:space="preserve">Утверждение </w:t>
      </w:r>
      <w:r w:rsidRPr="009E6EFC">
        <w:rPr>
          <w:rFonts w:eastAsia="Calibri"/>
          <w:sz w:val="28"/>
          <w:szCs w:val="28"/>
        </w:rPr>
        <w:t>«П</w:t>
      </w:r>
      <w:r w:rsidRPr="009E6EFC">
        <w:rPr>
          <w:rFonts w:eastAsia="Calibri"/>
          <w:iCs/>
          <w:sz w:val="28"/>
          <w:szCs w:val="28"/>
        </w:rPr>
        <w:t>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МО «Кузёмкинское сельское поселение» и находящихся в неудовлетворительном состоянии</w:t>
      </w:r>
      <w:r>
        <w:rPr>
          <w:rFonts w:eastAsia="Calibri"/>
          <w:iCs/>
          <w:sz w:val="28"/>
          <w:szCs w:val="28"/>
        </w:rPr>
        <w:t>»</w:t>
      </w:r>
    </w:p>
    <w:p w:rsidR="009E6EFC" w:rsidRDefault="009E6EFC" w:rsidP="003866F9">
      <w:pPr>
        <w:pStyle w:val="a3"/>
        <w:ind w:left="1066" w:hanging="357"/>
        <w:rPr>
          <w:rFonts w:eastAsia="Calibri"/>
          <w:iCs/>
          <w:sz w:val="28"/>
          <w:szCs w:val="28"/>
        </w:rPr>
      </w:pPr>
      <w:bookmarkStart w:id="0" w:name="_Hlk68765683"/>
      <w:r w:rsidRPr="009E6EFC">
        <w:rPr>
          <w:rFonts w:eastAsia="Calibri"/>
          <w:iCs/>
          <w:sz w:val="28"/>
          <w:szCs w:val="28"/>
        </w:rPr>
        <w:t>Основание: нормотворческая инициатива Кинг</w:t>
      </w:r>
      <w:r>
        <w:rPr>
          <w:rFonts w:eastAsia="Calibri"/>
          <w:iCs/>
          <w:sz w:val="28"/>
          <w:szCs w:val="28"/>
        </w:rPr>
        <w:t>исеппской городской прокуратуры.</w:t>
      </w:r>
    </w:p>
    <w:bookmarkEnd w:id="0"/>
    <w:p w:rsidR="00600502" w:rsidRDefault="00600502" w:rsidP="003866F9">
      <w:pPr>
        <w:pStyle w:val="a3"/>
        <w:ind w:left="1066" w:hanging="357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D80A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80A3C">
        <w:rPr>
          <w:sz w:val="28"/>
          <w:szCs w:val="28"/>
        </w:rPr>
        <w:t>Ермакова С.Г. – ю</w:t>
      </w:r>
      <w:r>
        <w:rPr>
          <w:sz w:val="28"/>
          <w:szCs w:val="28"/>
        </w:rPr>
        <w:t>риста администрации</w:t>
      </w:r>
    </w:p>
    <w:p w:rsidR="009E6EFC" w:rsidRPr="009E6EFC" w:rsidRDefault="009E6EFC" w:rsidP="003866F9">
      <w:pPr>
        <w:pStyle w:val="a3"/>
        <w:ind w:left="1066" w:hanging="357"/>
        <w:rPr>
          <w:rFonts w:eastAsia="Calibri"/>
          <w:iCs/>
          <w:sz w:val="28"/>
          <w:szCs w:val="28"/>
        </w:rPr>
      </w:pPr>
    </w:p>
    <w:p w:rsidR="009E6EFC" w:rsidRPr="009E6EFC" w:rsidRDefault="009E6EFC" w:rsidP="003866F9">
      <w:pPr>
        <w:pStyle w:val="a3"/>
        <w:numPr>
          <w:ilvl w:val="0"/>
          <w:numId w:val="1"/>
        </w:numPr>
        <w:ind w:left="1066" w:hanging="357"/>
        <w:rPr>
          <w:rFonts w:eastAsia="Calibri"/>
          <w:iCs/>
          <w:sz w:val="28"/>
          <w:szCs w:val="28"/>
        </w:rPr>
      </w:pPr>
      <w:r w:rsidRPr="009E6EFC">
        <w:rPr>
          <w:rFonts w:eastAsia="Calibri"/>
          <w:iCs/>
          <w:sz w:val="28"/>
          <w:szCs w:val="28"/>
        </w:rPr>
        <w:t>Принятие «Положения о постановке на учет воинских захоронений, выявленных н</w:t>
      </w:r>
      <w:r w:rsidRPr="009E6EFC">
        <w:rPr>
          <w:rFonts w:eastAsia="Calibri"/>
          <w:sz w:val="28"/>
          <w:szCs w:val="28"/>
        </w:rPr>
        <w:t>а территории МО «Кузёмкинское сельское поселение»</w:t>
      </w:r>
      <w:r w:rsidRPr="009E6EFC">
        <w:rPr>
          <w:rFonts w:eastAsia="Calibri"/>
          <w:bCs/>
          <w:kern w:val="28"/>
          <w:sz w:val="28"/>
          <w:szCs w:val="28"/>
        </w:rPr>
        <w:t xml:space="preserve"> и увековечении </w:t>
      </w:r>
      <w:r w:rsidRPr="009E6EFC">
        <w:rPr>
          <w:rFonts w:eastAsia="Calibri"/>
          <w:iCs/>
          <w:sz w:val="28"/>
          <w:szCs w:val="28"/>
        </w:rPr>
        <w:t>имен погибших воинов</w:t>
      </w:r>
      <w:r>
        <w:rPr>
          <w:rFonts w:eastAsia="Calibri"/>
          <w:iCs/>
          <w:sz w:val="28"/>
          <w:szCs w:val="28"/>
        </w:rPr>
        <w:t>»</w:t>
      </w:r>
    </w:p>
    <w:p w:rsidR="009E6EFC" w:rsidRDefault="009E6EFC" w:rsidP="003866F9">
      <w:pPr>
        <w:pStyle w:val="a3"/>
        <w:ind w:left="1066" w:hanging="357"/>
        <w:rPr>
          <w:rFonts w:eastAsia="Calibri"/>
          <w:iCs/>
          <w:sz w:val="28"/>
          <w:szCs w:val="28"/>
        </w:rPr>
      </w:pPr>
      <w:r w:rsidRPr="009E6EFC">
        <w:rPr>
          <w:rFonts w:eastAsia="Calibri"/>
          <w:iCs/>
          <w:sz w:val="28"/>
          <w:szCs w:val="28"/>
        </w:rPr>
        <w:t>Основание: нормотворческая инициатива Кинг</w:t>
      </w:r>
      <w:r>
        <w:rPr>
          <w:rFonts w:eastAsia="Calibri"/>
          <w:iCs/>
          <w:sz w:val="28"/>
          <w:szCs w:val="28"/>
        </w:rPr>
        <w:t>исеппской городской прокуратуры.</w:t>
      </w:r>
    </w:p>
    <w:p w:rsidR="00600502" w:rsidRDefault="00600502" w:rsidP="003866F9">
      <w:pPr>
        <w:pStyle w:val="a3"/>
        <w:ind w:left="1066" w:hanging="357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D80A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80A3C">
        <w:rPr>
          <w:sz w:val="28"/>
          <w:szCs w:val="28"/>
        </w:rPr>
        <w:t>Ермакова С.Г. – ю</w:t>
      </w:r>
      <w:r>
        <w:rPr>
          <w:sz w:val="28"/>
          <w:szCs w:val="28"/>
        </w:rPr>
        <w:t>риста администрации</w:t>
      </w:r>
    </w:p>
    <w:p w:rsidR="009E6EFC" w:rsidRPr="009E6EFC" w:rsidRDefault="009E6EFC" w:rsidP="003866F9">
      <w:pPr>
        <w:pStyle w:val="a3"/>
        <w:ind w:left="1066" w:hanging="357"/>
        <w:rPr>
          <w:rFonts w:eastAsia="Calibri"/>
          <w:iCs/>
          <w:sz w:val="28"/>
          <w:szCs w:val="28"/>
        </w:rPr>
      </w:pPr>
    </w:p>
    <w:p w:rsidR="009E6EFC" w:rsidRPr="009E6EFC" w:rsidRDefault="009E6EFC" w:rsidP="003866F9">
      <w:pPr>
        <w:pStyle w:val="a3"/>
        <w:numPr>
          <w:ilvl w:val="0"/>
          <w:numId w:val="1"/>
        </w:numPr>
        <w:ind w:left="1066" w:hanging="357"/>
        <w:rPr>
          <w:rFonts w:eastAsia="Calibri"/>
          <w:sz w:val="28"/>
          <w:szCs w:val="28"/>
        </w:rPr>
      </w:pPr>
      <w:r w:rsidRPr="009E6EFC">
        <w:rPr>
          <w:rFonts w:eastAsia="Calibri"/>
          <w:iCs/>
          <w:sz w:val="28"/>
          <w:szCs w:val="28"/>
        </w:rPr>
        <w:t xml:space="preserve">Утверждение «Порядка установления льготной арендной платы </w:t>
      </w:r>
      <w:r w:rsidRPr="009E6EFC">
        <w:rPr>
          <w:rFonts w:eastAsia="Calibri"/>
          <w:sz w:val="28"/>
          <w:szCs w:val="28"/>
        </w:rPr>
        <w:t>и ее размеров лицам, владеющим на праве аренды объектами культурного наследия, находящимися в собственности МО «Кузёмкинское сельское поселение», вложившим свои средства в работы по сохранению объектов культурного наследия и обеспечившим выполнение этих работ</w:t>
      </w:r>
      <w:r>
        <w:rPr>
          <w:rFonts w:eastAsia="Calibri"/>
          <w:sz w:val="28"/>
          <w:szCs w:val="28"/>
        </w:rPr>
        <w:t>»</w:t>
      </w:r>
    </w:p>
    <w:p w:rsidR="009E6EFC" w:rsidRDefault="009E6EFC" w:rsidP="003866F9">
      <w:pPr>
        <w:pStyle w:val="a3"/>
        <w:ind w:left="1066" w:hanging="357"/>
        <w:rPr>
          <w:rFonts w:eastAsia="Calibri"/>
          <w:iCs/>
          <w:sz w:val="28"/>
          <w:szCs w:val="28"/>
        </w:rPr>
      </w:pPr>
      <w:r w:rsidRPr="009E6EFC">
        <w:rPr>
          <w:rFonts w:eastAsia="Calibri"/>
          <w:iCs/>
          <w:sz w:val="28"/>
          <w:szCs w:val="28"/>
        </w:rPr>
        <w:t>Основание: нормотворческая инициатива Кингисеппской городской прокуратуры.</w:t>
      </w:r>
    </w:p>
    <w:p w:rsidR="00600502" w:rsidRDefault="00600502" w:rsidP="003866F9">
      <w:pPr>
        <w:pStyle w:val="a3"/>
        <w:ind w:left="1066" w:hanging="357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D80A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80A3C">
        <w:rPr>
          <w:sz w:val="28"/>
          <w:szCs w:val="28"/>
        </w:rPr>
        <w:t>Ермакова С.Г. – ю</w:t>
      </w:r>
      <w:r>
        <w:rPr>
          <w:sz w:val="28"/>
          <w:szCs w:val="28"/>
        </w:rPr>
        <w:t>риста администрации</w:t>
      </w:r>
    </w:p>
    <w:p w:rsidR="009E6EFC" w:rsidRPr="009E6EFC" w:rsidRDefault="009E6EFC" w:rsidP="00481DA1">
      <w:pPr>
        <w:pStyle w:val="a3"/>
        <w:ind w:left="709"/>
        <w:rPr>
          <w:rFonts w:eastAsia="Calibri"/>
          <w:sz w:val="28"/>
          <w:szCs w:val="28"/>
        </w:rPr>
      </w:pPr>
    </w:p>
    <w:p w:rsidR="009E6EFC" w:rsidRPr="009E6EFC" w:rsidRDefault="009E6EFC" w:rsidP="003866F9">
      <w:pPr>
        <w:pStyle w:val="a3"/>
        <w:numPr>
          <w:ilvl w:val="0"/>
          <w:numId w:val="1"/>
        </w:numPr>
        <w:ind w:left="1066" w:hanging="357"/>
        <w:rPr>
          <w:sz w:val="28"/>
          <w:szCs w:val="28"/>
          <w:bdr w:val="none" w:sz="0" w:space="0" w:color="auto" w:frame="1"/>
        </w:rPr>
      </w:pPr>
      <w:r w:rsidRPr="009E6EFC">
        <w:rPr>
          <w:rFonts w:eastAsia="Calibri"/>
          <w:sz w:val="28"/>
          <w:szCs w:val="28"/>
        </w:rPr>
        <w:lastRenderedPageBreak/>
        <w:t>Принятие «П</w:t>
      </w:r>
      <w:r w:rsidRPr="009E6EFC">
        <w:rPr>
          <w:bCs/>
          <w:spacing w:val="-1"/>
          <w:sz w:val="28"/>
          <w:szCs w:val="28"/>
        </w:rPr>
        <w:t xml:space="preserve">оложения </w:t>
      </w:r>
      <w:r w:rsidRPr="009E6EFC">
        <w:rPr>
          <w:sz w:val="28"/>
          <w:szCs w:val="28"/>
          <w:bdr w:val="none" w:sz="0" w:space="0" w:color="auto" w:frame="1"/>
        </w:rPr>
        <w:t>о помощнике депутата Совета депутатов МО «Кузёмкинское сельское поселение» Кингисеппского муниципально</w:t>
      </w:r>
      <w:r>
        <w:rPr>
          <w:sz w:val="28"/>
          <w:szCs w:val="28"/>
          <w:bdr w:val="none" w:sz="0" w:space="0" w:color="auto" w:frame="1"/>
        </w:rPr>
        <w:t>го района Ленинградской области</w:t>
      </w:r>
    </w:p>
    <w:p w:rsidR="009E6EFC" w:rsidRDefault="009E6EFC" w:rsidP="003866F9">
      <w:pPr>
        <w:pStyle w:val="a3"/>
        <w:ind w:left="1066" w:hanging="357"/>
        <w:rPr>
          <w:iCs/>
          <w:sz w:val="28"/>
          <w:szCs w:val="28"/>
          <w:bdr w:val="none" w:sz="0" w:space="0" w:color="auto" w:frame="1"/>
        </w:rPr>
      </w:pPr>
      <w:r w:rsidRPr="009E6EFC">
        <w:rPr>
          <w:iCs/>
          <w:sz w:val="28"/>
          <w:szCs w:val="28"/>
          <w:bdr w:val="none" w:sz="0" w:space="0" w:color="auto" w:frame="1"/>
        </w:rPr>
        <w:t>Основание: нормотворческая инициатива Кингисеппской городской прокуратуры.</w:t>
      </w:r>
    </w:p>
    <w:p w:rsidR="00600502" w:rsidRDefault="00600502" w:rsidP="003866F9">
      <w:pPr>
        <w:pStyle w:val="a3"/>
        <w:ind w:left="1066" w:hanging="357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D80A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80A3C">
        <w:rPr>
          <w:sz w:val="28"/>
          <w:szCs w:val="28"/>
        </w:rPr>
        <w:t>Ермакова С.Г. – ю</w:t>
      </w:r>
      <w:r>
        <w:rPr>
          <w:sz w:val="28"/>
          <w:szCs w:val="28"/>
        </w:rPr>
        <w:t>риста администрации</w:t>
      </w:r>
    </w:p>
    <w:p w:rsidR="009E6EFC" w:rsidRPr="009E6EFC" w:rsidRDefault="009E6EFC" w:rsidP="003866F9">
      <w:pPr>
        <w:pStyle w:val="a3"/>
        <w:ind w:left="1066" w:hanging="357"/>
        <w:rPr>
          <w:sz w:val="28"/>
          <w:szCs w:val="28"/>
          <w:bdr w:val="none" w:sz="0" w:space="0" w:color="auto" w:frame="1"/>
        </w:rPr>
      </w:pPr>
    </w:p>
    <w:p w:rsidR="009E6EFC" w:rsidRPr="009E6EFC" w:rsidRDefault="009E6EFC" w:rsidP="003866F9">
      <w:pPr>
        <w:pStyle w:val="a3"/>
        <w:numPr>
          <w:ilvl w:val="0"/>
          <w:numId w:val="1"/>
        </w:numPr>
        <w:ind w:left="1066" w:hanging="357"/>
        <w:rPr>
          <w:bCs/>
          <w:kern w:val="28"/>
          <w:sz w:val="28"/>
          <w:szCs w:val="28"/>
        </w:rPr>
      </w:pPr>
      <w:r w:rsidRPr="009E6EFC">
        <w:rPr>
          <w:sz w:val="28"/>
          <w:szCs w:val="28"/>
          <w:bdr w:val="none" w:sz="0" w:space="0" w:color="auto" w:frame="1"/>
        </w:rPr>
        <w:t>Утверждение «П</w:t>
      </w:r>
      <w:r w:rsidRPr="009E6EFC">
        <w:rPr>
          <w:iCs/>
          <w:sz w:val="28"/>
          <w:szCs w:val="28"/>
        </w:rPr>
        <w:t xml:space="preserve">орядка </w:t>
      </w:r>
      <w:proofErr w:type="gramStart"/>
      <w:r w:rsidRPr="009E6EFC">
        <w:rPr>
          <w:bCs/>
          <w:kern w:val="28"/>
          <w:sz w:val="28"/>
          <w:szCs w:val="28"/>
        </w:rPr>
        <w:t>проведения антикоррупционной экспертизы нормативных правовых актов Совета депутатов</w:t>
      </w:r>
      <w:proofErr w:type="gramEnd"/>
      <w:r w:rsidRPr="009E6EFC">
        <w:rPr>
          <w:bCs/>
          <w:kern w:val="28"/>
          <w:sz w:val="28"/>
          <w:szCs w:val="28"/>
        </w:rPr>
        <w:t xml:space="preserve"> и проектов муниципальных нормативных правовых актов Совета депутатов МО «Кузёмкинское сельское поселение» Кингисеппского муниципального </w:t>
      </w:r>
      <w:r>
        <w:rPr>
          <w:bCs/>
          <w:kern w:val="28"/>
          <w:sz w:val="28"/>
          <w:szCs w:val="28"/>
        </w:rPr>
        <w:t>района Ленинградской области</w:t>
      </w:r>
    </w:p>
    <w:p w:rsidR="009E6EFC" w:rsidRDefault="009E6EFC" w:rsidP="003866F9">
      <w:pPr>
        <w:pStyle w:val="a3"/>
        <w:ind w:left="1066" w:hanging="357"/>
        <w:rPr>
          <w:bCs/>
          <w:iCs/>
          <w:kern w:val="28"/>
          <w:sz w:val="28"/>
          <w:szCs w:val="28"/>
        </w:rPr>
      </w:pPr>
      <w:r w:rsidRPr="009E6EFC">
        <w:rPr>
          <w:bCs/>
          <w:iCs/>
          <w:kern w:val="28"/>
          <w:sz w:val="28"/>
          <w:szCs w:val="28"/>
        </w:rPr>
        <w:t>Основание: нормотворческая инициатива Кингисеппской городской прокуратуры.</w:t>
      </w:r>
    </w:p>
    <w:p w:rsidR="00600502" w:rsidRPr="00600502" w:rsidRDefault="00600502" w:rsidP="003866F9">
      <w:pPr>
        <w:pStyle w:val="a3"/>
        <w:ind w:left="1066" w:hanging="357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D80A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80A3C">
        <w:rPr>
          <w:sz w:val="28"/>
          <w:szCs w:val="28"/>
        </w:rPr>
        <w:t>Ермакова С.Г. – ю</w:t>
      </w:r>
      <w:r>
        <w:rPr>
          <w:sz w:val="28"/>
          <w:szCs w:val="28"/>
        </w:rPr>
        <w:t>риста администрации</w:t>
      </w:r>
    </w:p>
    <w:p w:rsidR="009E6EFC" w:rsidRPr="009E6EFC" w:rsidRDefault="009E6EFC" w:rsidP="003866F9">
      <w:pPr>
        <w:pStyle w:val="a3"/>
        <w:ind w:left="1066" w:hanging="357"/>
        <w:rPr>
          <w:bCs/>
          <w:kern w:val="28"/>
          <w:sz w:val="28"/>
          <w:szCs w:val="28"/>
        </w:rPr>
      </w:pPr>
    </w:p>
    <w:p w:rsidR="009E6EFC" w:rsidRPr="009E6EFC" w:rsidRDefault="009E6EFC" w:rsidP="003866F9">
      <w:pPr>
        <w:pStyle w:val="a3"/>
        <w:numPr>
          <w:ilvl w:val="0"/>
          <w:numId w:val="1"/>
        </w:numPr>
        <w:ind w:left="1066" w:hanging="357"/>
        <w:rPr>
          <w:rFonts w:eastAsia="Calibri"/>
          <w:bCs/>
          <w:sz w:val="28"/>
          <w:szCs w:val="28"/>
        </w:rPr>
      </w:pPr>
      <w:r w:rsidRPr="009E6EFC">
        <w:rPr>
          <w:sz w:val="28"/>
          <w:szCs w:val="28"/>
        </w:rPr>
        <w:t xml:space="preserve">Утверждение «Порядка </w:t>
      </w:r>
      <w:r w:rsidRPr="009E6EFC">
        <w:rPr>
          <w:rFonts w:eastAsia="Calibri"/>
          <w:bCs/>
          <w:sz w:val="28"/>
          <w:szCs w:val="28"/>
        </w:rPr>
        <w:t>заслушивания ежегодных отчетов главы МО «Кузёмкинское сельское поселение» Кингисеппского муниципального района Ленинградской области и главы администрации МО «Кузёмкинское сельское поселение» Кингисеппского муниципально</w:t>
      </w:r>
      <w:r>
        <w:rPr>
          <w:rFonts w:eastAsia="Calibri"/>
          <w:bCs/>
          <w:sz w:val="28"/>
          <w:szCs w:val="28"/>
        </w:rPr>
        <w:t>го района Ленинградской области</w:t>
      </w:r>
    </w:p>
    <w:p w:rsidR="009E6EFC" w:rsidRDefault="009E6EFC" w:rsidP="003866F9">
      <w:pPr>
        <w:pStyle w:val="a3"/>
        <w:ind w:left="1066" w:hanging="357"/>
        <w:rPr>
          <w:rFonts w:eastAsia="Calibri"/>
          <w:bCs/>
          <w:iCs/>
          <w:sz w:val="28"/>
          <w:szCs w:val="28"/>
        </w:rPr>
      </w:pPr>
      <w:r w:rsidRPr="009E6EFC">
        <w:rPr>
          <w:rFonts w:eastAsia="Calibri"/>
          <w:bCs/>
          <w:iCs/>
          <w:sz w:val="28"/>
          <w:szCs w:val="28"/>
        </w:rPr>
        <w:t>Основание: нормотворческая инициатива Кингисеппской городской прокуратуры.</w:t>
      </w:r>
    </w:p>
    <w:p w:rsidR="00600502" w:rsidRPr="00600502" w:rsidRDefault="00600502" w:rsidP="003866F9">
      <w:pPr>
        <w:pStyle w:val="a3"/>
        <w:ind w:left="1066" w:hanging="357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D80A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80A3C">
        <w:rPr>
          <w:sz w:val="28"/>
          <w:szCs w:val="28"/>
        </w:rPr>
        <w:t>Ермакова С.Г. – ю</w:t>
      </w:r>
      <w:r>
        <w:rPr>
          <w:sz w:val="28"/>
          <w:szCs w:val="28"/>
        </w:rPr>
        <w:t>риста администрации</w:t>
      </w:r>
    </w:p>
    <w:p w:rsidR="009E6EFC" w:rsidRPr="009E6EFC" w:rsidRDefault="009E6EFC" w:rsidP="003866F9">
      <w:pPr>
        <w:pStyle w:val="a3"/>
        <w:ind w:left="1066" w:hanging="357"/>
        <w:rPr>
          <w:rFonts w:eastAsia="Calibri"/>
          <w:bCs/>
          <w:iCs/>
          <w:sz w:val="28"/>
          <w:szCs w:val="28"/>
        </w:rPr>
      </w:pPr>
    </w:p>
    <w:p w:rsidR="009E6EFC" w:rsidRPr="009E6EFC" w:rsidRDefault="009E6EFC" w:rsidP="003866F9">
      <w:pPr>
        <w:pStyle w:val="a3"/>
        <w:numPr>
          <w:ilvl w:val="0"/>
          <w:numId w:val="1"/>
        </w:numPr>
        <w:ind w:left="1066" w:hanging="357"/>
        <w:rPr>
          <w:bCs/>
          <w:sz w:val="28"/>
          <w:szCs w:val="28"/>
        </w:rPr>
      </w:pPr>
      <w:r w:rsidRPr="009E6EFC">
        <w:rPr>
          <w:rFonts w:eastAsia="Calibri"/>
          <w:bCs/>
          <w:sz w:val="28"/>
          <w:szCs w:val="28"/>
        </w:rPr>
        <w:t>Принятие «</w:t>
      </w:r>
      <w:r w:rsidRPr="009E6EFC">
        <w:rPr>
          <w:bCs/>
          <w:sz w:val="28"/>
          <w:szCs w:val="28"/>
        </w:rPr>
        <w:t>Положения о порядке выдвижения, внесения, обсуждения, рассмотрения инициативных проектов, а также проведения их конкурсного отбора в МО «Кузёмкинское сельское поселение» Кингисеппского муниципально</w:t>
      </w:r>
      <w:r>
        <w:rPr>
          <w:bCs/>
          <w:sz w:val="28"/>
          <w:szCs w:val="28"/>
        </w:rPr>
        <w:t>го района Ленинградской области</w:t>
      </w:r>
    </w:p>
    <w:p w:rsidR="009E6EFC" w:rsidRPr="009E6EFC" w:rsidRDefault="009E6EFC" w:rsidP="003866F9">
      <w:pPr>
        <w:pStyle w:val="a3"/>
        <w:ind w:left="1066" w:hanging="357"/>
        <w:rPr>
          <w:bCs/>
          <w:iCs/>
          <w:sz w:val="28"/>
          <w:szCs w:val="28"/>
        </w:rPr>
      </w:pPr>
      <w:r w:rsidRPr="009E6EFC">
        <w:rPr>
          <w:bCs/>
          <w:iCs/>
          <w:sz w:val="28"/>
          <w:szCs w:val="28"/>
        </w:rPr>
        <w:t>Основание: нормотворческая инициатива Кингисеппской городской прокуратуры.</w:t>
      </w:r>
    </w:p>
    <w:p w:rsidR="00600502" w:rsidRDefault="00600502" w:rsidP="003866F9">
      <w:pPr>
        <w:pStyle w:val="a3"/>
        <w:ind w:left="1066" w:hanging="357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D80A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80A3C">
        <w:rPr>
          <w:sz w:val="28"/>
          <w:szCs w:val="28"/>
        </w:rPr>
        <w:t>Ермакова С.Г. – ю</w:t>
      </w:r>
      <w:r>
        <w:rPr>
          <w:sz w:val="28"/>
          <w:szCs w:val="28"/>
        </w:rPr>
        <w:t>риста администрации</w:t>
      </w:r>
    </w:p>
    <w:p w:rsidR="009E6EFC" w:rsidRPr="009E6EFC" w:rsidRDefault="009E6EFC" w:rsidP="003866F9">
      <w:pPr>
        <w:pStyle w:val="a3"/>
        <w:ind w:left="1066" w:hanging="357"/>
        <w:rPr>
          <w:sz w:val="28"/>
          <w:szCs w:val="28"/>
        </w:rPr>
      </w:pPr>
    </w:p>
    <w:p w:rsidR="009E6EFC" w:rsidRPr="003866F9" w:rsidRDefault="009E6EFC" w:rsidP="003866F9">
      <w:pPr>
        <w:pStyle w:val="a3"/>
        <w:numPr>
          <w:ilvl w:val="0"/>
          <w:numId w:val="1"/>
        </w:numPr>
        <w:ind w:left="1066" w:hanging="357"/>
        <w:rPr>
          <w:bCs/>
          <w:sz w:val="28"/>
          <w:szCs w:val="28"/>
        </w:rPr>
      </w:pPr>
      <w:proofErr w:type="gramStart"/>
      <w:r w:rsidRPr="009E6EFC">
        <w:rPr>
          <w:sz w:val="28"/>
          <w:szCs w:val="28"/>
        </w:rPr>
        <w:t>Рассмотрение протеста Кингисеппского городского прокурора на решение Совета депутатов МО «Кузёмкинское сельское поселение» от 14.02.2020 г. № 49 «</w:t>
      </w:r>
      <w:r w:rsidRPr="009E6EFC">
        <w:rPr>
          <w:bCs/>
          <w:kern w:val="28"/>
          <w:sz w:val="28"/>
          <w:szCs w:val="28"/>
        </w:rPr>
        <w:t xml:space="preserve">Об утверждении Положения о порядке </w:t>
      </w:r>
      <w:r w:rsidRPr="009E6EFC">
        <w:rPr>
          <w:sz w:val="28"/>
          <w:szCs w:val="28"/>
        </w:rPr>
        <w:t>представления</w:t>
      </w:r>
      <w:r w:rsidRPr="009E6EFC">
        <w:rPr>
          <w:bCs/>
          <w:sz w:val="28"/>
          <w:szCs w:val="28"/>
        </w:rPr>
        <w:t xml:space="preserve"> гражданами, претендующими на замещение  муниципальной должности, и лицами, замещающими муниципальные должности  </w:t>
      </w:r>
      <w:r w:rsidRPr="009E6EFC">
        <w:rPr>
          <w:sz w:val="28"/>
          <w:szCs w:val="28"/>
        </w:rPr>
        <w:t xml:space="preserve">в </w:t>
      </w:r>
      <w:r w:rsidR="003866F9">
        <w:rPr>
          <w:sz w:val="28"/>
          <w:szCs w:val="28"/>
        </w:rPr>
        <w:t xml:space="preserve">органах местного самоуправления </w:t>
      </w:r>
      <w:r w:rsidRPr="003866F9">
        <w:rPr>
          <w:sz w:val="28"/>
          <w:szCs w:val="28"/>
        </w:rPr>
        <w:t xml:space="preserve">МО «Кузёмкинское сельское поселение», сведений о своих доходах, </w:t>
      </w:r>
      <w:r w:rsidR="00600502" w:rsidRPr="003866F9">
        <w:rPr>
          <w:sz w:val="28"/>
          <w:szCs w:val="28"/>
        </w:rPr>
        <w:t xml:space="preserve">   </w:t>
      </w:r>
      <w:r w:rsidRPr="003866F9">
        <w:rPr>
          <w:sz w:val="28"/>
          <w:szCs w:val="28"/>
        </w:rPr>
        <w:t>расходах, об имуществе и обязательствах имущественного характера,  а также сведений о доходах, расходах, об</w:t>
      </w:r>
      <w:proofErr w:type="gramEnd"/>
      <w:r w:rsidRPr="003866F9">
        <w:rPr>
          <w:sz w:val="28"/>
          <w:szCs w:val="28"/>
        </w:rPr>
        <w:t xml:space="preserve"> </w:t>
      </w:r>
      <w:proofErr w:type="gramStart"/>
      <w:r w:rsidRPr="003866F9">
        <w:rPr>
          <w:sz w:val="28"/>
          <w:szCs w:val="28"/>
        </w:rPr>
        <w:t>имуществе</w:t>
      </w:r>
      <w:proofErr w:type="gramEnd"/>
      <w:r w:rsidRPr="003866F9">
        <w:rPr>
          <w:sz w:val="28"/>
          <w:szCs w:val="28"/>
        </w:rPr>
        <w:t xml:space="preserve"> и обязательствах имущественного характера своих супруг (супругов) и несовершеннолетних детей».</w:t>
      </w:r>
    </w:p>
    <w:p w:rsidR="009E6EFC" w:rsidRPr="008502E4" w:rsidRDefault="009E6EFC" w:rsidP="003866F9">
      <w:pPr>
        <w:pStyle w:val="a3"/>
        <w:widowControl w:val="0"/>
        <w:autoSpaceDE w:val="0"/>
        <w:autoSpaceDN w:val="0"/>
        <w:adjustRightInd w:val="0"/>
        <w:ind w:left="1066" w:hanging="357"/>
        <w:rPr>
          <w:sz w:val="28"/>
          <w:szCs w:val="28"/>
        </w:rPr>
      </w:pPr>
      <w:r w:rsidRPr="009E6EFC">
        <w:rPr>
          <w:sz w:val="28"/>
          <w:szCs w:val="28"/>
        </w:rPr>
        <w:lastRenderedPageBreak/>
        <w:t>Основание: протест Кингисеппского городского прокурора от</w:t>
      </w:r>
      <w:r w:rsidR="008502E4">
        <w:rPr>
          <w:sz w:val="28"/>
          <w:szCs w:val="28"/>
        </w:rPr>
        <w:t xml:space="preserve"> </w:t>
      </w:r>
      <w:r w:rsidRPr="008502E4">
        <w:rPr>
          <w:sz w:val="28"/>
          <w:szCs w:val="28"/>
        </w:rPr>
        <w:t>30.03.2021г. № 07-02-2021</w:t>
      </w:r>
    </w:p>
    <w:p w:rsidR="00600502" w:rsidRDefault="00600502" w:rsidP="003866F9">
      <w:pPr>
        <w:pStyle w:val="a3"/>
        <w:ind w:left="1066" w:hanging="357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D80A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80A3C">
        <w:rPr>
          <w:sz w:val="28"/>
          <w:szCs w:val="28"/>
        </w:rPr>
        <w:t xml:space="preserve">Ермакова С.Г. – </w:t>
      </w:r>
      <w:r>
        <w:rPr>
          <w:sz w:val="28"/>
          <w:szCs w:val="28"/>
        </w:rPr>
        <w:t>юриста администрации</w:t>
      </w:r>
    </w:p>
    <w:p w:rsidR="00600502" w:rsidRDefault="00600502" w:rsidP="003866F9">
      <w:pPr>
        <w:pStyle w:val="a3"/>
        <w:ind w:left="1066" w:hanging="357"/>
        <w:rPr>
          <w:sz w:val="28"/>
          <w:szCs w:val="28"/>
        </w:rPr>
      </w:pPr>
    </w:p>
    <w:p w:rsidR="00600502" w:rsidRDefault="00600502" w:rsidP="003866F9">
      <w:pPr>
        <w:pStyle w:val="a3"/>
        <w:numPr>
          <w:ilvl w:val="0"/>
          <w:numId w:val="1"/>
        </w:numPr>
        <w:ind w:left="1066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0502">
        <w:rPr>
          <w:sz w:val="28"/>
          <w:szCs w:val="28"/>
        </w:rPr>
        <w:t>О назначении публичных слушаний по проекту решения  «Об исполнении бюджета МО «Кузёмкинское сельское поселение» Кингисеппского муниципального района Ленинградской области за 2020 год»</w:t>
      </w:r>
    </w:p>
    <w:p w:rsidR="00600502" w:rsidRPr="00600502" w:rsidRDefault="00D80A3C" w:rsidP="003866F9">
      <w:pPr>
        <w:pStyle w:val="a3"/>
        <w:ind w:left="1066" w:hanging="357"/>
        <w:rPr>
          <w:sz w:val="28"/>
        </w:rPr>
      </w:pPr>
      <w:r>
        <w:rPr>
          <w:sz w:val="28"/>
        </w:rPr>
        <w:t xml:space="preserve">Информация: </w:t>
      </w:r>
      <w:proofErr w:type="spellStart"/>
      <w:r>
        <w:rPr>
          <w:sz w:val="28"/>
        </w:rPr>
        <w:t>Саковой</w:t>
      </w:r>
      <w:proofErr w:type="spellEnd"/>
      <w:r>
        <w:rPr>
          <w:sz w:val="28"/>
        </w:rPr>
        <w:t xml:space="preserve"> М.В. – </w:t>
      </w:r>
      <w:proofErr w:type="spellStart"/>
      <w:r>
        <w:rPr>
          <w:sz w:val="28"/>
        </w:rPr>
        <w:t>и.</w:t>
      </w:r>
      <w:r w:rsidR="00600502">
        <w:rPr>
          <w:sz w:val="28"/>
        </w:rPr>
        <w:t>о</w:t>
      </w:r>
      <w:proofErr w:type="spellEnd"/>
      <w:r w:rsidR="00600502">
        <w:rPr>
          <w:sz w:val="28"/>
        </w:rPr>
        <w:t xml:space="preserve">. </w:t>
      </w:r>
      <w:r w:rsidR="00600502" w:rsidRPr="00600502">
        <w:rPr>
          <w:sz w:val="28"/>
        </w:rPr>
        <w:t>главного бухгалтера администрации</w:t>
      </w:r>
    </w:p>
    <w:p w:rsidR="00600502" w:rsidRPr="00600502" w:rsidRDefault="00600502" w:rsidP="003866F9">
      <w:pPr>
        <w:ind w:left="1066" w:hanging="357"/>
        <w:rPr>
          <w:sz w:val="28"/>
          <w:szCs w:val="28"/>
        </w:rPr>
      </w:pPr>
    </w:p>
    <w:p w:rsidR="00600502" w:rsidRDefault="00600502" w:rsidP="003866F9">
      <w:pPr>
        <w:pStyle w:val="a3"/>
        <w:numPr>
          <w:ilvl w:val="0"/>
          <w:numId w:val="1"/>
        </w:numPr>
        <w:ind w:left="1066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0502">
        <w:rPr>
          <w:sz w:val="28"/>
          <w:szCs w:val="28"/>
        </w:rPr>
        <w:t>Об исполнении переданных полномочий администрации МО «Кингисеппский муниципальный район» за 2020 год</w:t>
      </w:r>
    </w:p>
    <w:p w:rsidR="00D80A3C" w:rsidRPr="00D80A3C" w:rsidRDefault="00D80A3C" w:rsidP="003866F9">
      <w:pPr>
        <w:pStyle w:val="a3"/>
        <w:ind w:left="1066" w:hanging="357"/>
        <w:rPr>
          <w:sz w:val="28"/>
        </w:rPr>
      </w:pPr>
      <w:r>
        <w:rPr>
          <w:sz w:val="28"/>
        </w:rPr>
        <w:t xml:space="preserve">Информация: </w:t>
      </w:r>
      <w:proofErr w:type="spellStart"/>
      <w:r>
        <w:rPr>
          <w:sz w:val="28"/>
        </w:rPr>
        <w:t>Саковой</w:t>
      </w:r>
      <w:proofErr w:type="spellEnd"/>
      <w:r>
        <w:rPr>
          <w:sz w:val="28"/>
        </w:rPr>
        <w:t xml:space="preserve"> М.В. – </w:t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Pr="00600502">
        <w:rPr>
          <w:sz w:val="28"/>
        </w:rPr>
        <w:t>главного бухгалтера администрации</w:t>
      </w:r>
    </w:p>
    <w:p w:rsidR="00600502" w:rsidRDefault="00600502" w:rsidP="003866F9">
      <w:pPr>
        <w:pStyle w:val="a3"/>
        <w:ind w:left="1066" w:hanging="357"/>
        <w:rPr>
          <w:sz w:val="28"/>
          <w:szCs w:val="28"/>
        </w:rPr>
      </w:pPr>
    </w:p>
    <w:p w:rsidR="00600502" w:rsidRPr="00600502" w:rsidRDefault="00600502" w:rsidP="003866F9">
      <w:pPr>
        <w:pStyle w:val="a3"/>
        <w:numPr>
          <w:ilvl w:val="0"/>
          <w:numId w:val="1"/>
        </w:numPr>
        <w:ind w:left="1066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0502">
        <w:rPr>
          <w:sz w:val="28"/>
          <w:szCs w:val="28"/>
        </w:rPr>
        <w:t>О подготовке населенных пунктов МО «Кузёмкинское сельское поселение»  к весенне-летнему пожароопасному периоду</w:t>
      </w:r>
    </w:p>
    <w:p w:rsidR="00D80A3C" w:rsidRDefault="00ED4947" w:rsidP="003866F9">
      <w:pPr>
        <w:pStyle w:val="a3"/>
        <w:ind w:left="1066" w:hanging="357"/>
        <w:rPr>
          <w:sz w:val="28"/>
        </w:rPr>
      </w:pPr>
      <w:r>
        <w:rPr>
          <w:sz w:val="28"/>
        </w:rPr>
        <w:t xml:space="preserve">Информация: Юрлова В.А. – </w:t>
      </w:r>
      <w:r w:rsidRPr="00ED4947">
        <w:rPr>
          <w:sz w:val="28"/>
        </w:rPr>
        <w:t>специалист</w:t>
      </w:r>
      <w:r>
        <w:rPr>
          <w:sz w:val="28"/>
        </w:rPr>
        <w:t>а</w:t>
      </w:r>
      <w:r w:rsidR="00EB1640">
        <w:rPr>
          <w:sz w:val="28"/>
        </w:rPr>
        <w:t xml:space="preserve"> 1 категории</w:t>
      </w:r>
    </w:p>
    <w:p w:rsidR="00ED4947" w:rsidRPr="00600502" w:rsidRDefault="00ED4947" w:rsidP="003866F9">
      <w:pPr>
        <w:pStyle w:val="a3"/>
        <w:ind w:left="1066" w:hanging="357"/>
        <w:rPr>
          <w:sz w:val="28"/>
          <w:szCs w:val="28"/>
        </w:rPr>
      </w:pPr>
    </w:p>
    <w:p w:rsidR="00600502" w:rsidRDefault="00600502" w:rsidP="003866F9">
      <w:pPr>
        <w:pStyle w:val="a3"/>
        <w:numPr>
          <w:ilvl w:val="0"/>
          <w:numId w:val="1"/>
        </w:numPr>
        <w:ind w:left="1066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0502">
        <w:rPr>
          <w:sz w:val="28"/>
          <w:szCs w:val="28"/>
        </w:rPr>
        <w:t>Об оказании медицинской помощи населению, проживающему на территории МО «Кузёмкинское сельское поселение»</w:t>
      </w:r>
    </w:p>
    <w:p w:rsidR="00600502" w:rsidRDefault="00D80A3C" w:rsidP="003866F9">
      <w:pPr>
        <w:pStyle w:val="a3"/>
        <w:ind w:left="1066" w:hanging="357"/>
        <w:rPr>
          <w:sz w:val="28"/>
          <w:szCs w:val="28"/>
        </w:rPr>
      </w:pPr>
      <w:r>
        <w:rPr>
          <w:sz w:val="28"/>
          <w:szCs w:val="28"/>
        </w:rPr>
        <w:t>Информация: Представителя ЦРБ</w:t>
      </w:r>
    </w:p>
    <w:p w:rsidR="00D80A3C" w:rsidRPr="00600502" w:rsidRDefault="00D80A3C" w:rsidP="003866F9">
      <w:pPr>
        <w:pStyle w:val="a3"/>
        <w:ind w:left="1066" w:hanging="357"/>
        <w:rPr>
          <w:sz w:val="28"/>
          <w:szCs w:val="28"/>
        </w:rPr>
      </w:pPr>
    </w:p>
    <w:p w:rsidR="00600502" w:rsidRDefault="00600502" w:rsidP="003866F9">
      <w:pPr>
        <w:pStyle w:val="a3"/>
        <w:numPr>
          <w:ilvl w:val="0"/>
          <w:numId w:val="1"/>
        </w:numPr>
        <w:ind w:left="1066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0502">
        <w:rPr>
          <w:sz w:val="28"/>
          <w:szCs w:val="28"/>
        </w:rPr>
        <w:t>О готовности АМО «Кузёмкинское сельское поселение» к празднованию Дня Победы</w:t>
      </w:r>
    </w:p>
    <w:p w:rsidR="00600502" w:rsidRDefault="00D80A3C" w:rsidP="003866F9">
      <w:pPr>
        <w:pStyle w:val="a3"/>
        <w:ind w:left="1066" w:hanging="357"/>
        <w:rPr>
          <w:sz w:val="28"/>
          <w:szCs w:val="28"/>
        </w:rPr>
      </w:pPr>
      <w:r>
        <w:rPr>
          <w:sz w:val="28"/>
          <w:szCs w:val="28"/>
        </w:rPr>
        <w:t xml:space="preserve">Информация: </w:t>
      </w:r>
      <w:proofErr w:type="spellStart"/>
      <w:r>
        <w:rPr>
          <w:sz w:val="28"/>
          <w:szCs w:val="28"/>
        </w:rPr>
        <w:t>Пилли</w:t>
      </w:r>
      <w:proofErr w:type="spellEnd"/>
      <w:r>
        <w:rPr>
          <w:sz w:val="28"/>
          <w:szCs w:val="28"/>
        </w:rPr>
        <w:t xml:space="preserve"> В.Б. – директор</w:t>
      </w:r>
      <w:r w:rsidR="00ED4947">
        <w:rPr>
          <w:sz w:val="28"/>
          <w:szCs w:val="28"/>
        </w:rPr>
        <w:t>а</w:t>
      </w:r>
      <w:r>
        <w:rPr>
          <w:sz w:val="28"/>
          <w:szCs w:val="28"/>
        </w:rPr>
        <w:t xml:space="preserve"> МБУ «КДЦ «НАРУСИ»</w:t>
      </w:r>
    </w:p>
    <w:p w:rsidR="00D80A3C" w:rsidRPr="00600502" w:rsidRDefault="00D80A3C" w:rsidP="003866F9">
      <w:pPr>
        <w:pStyle w:val="a3"/>
        <w:ind w:left="1066" w:hanging="357"/>
        <w:rPr>
          <w:sz w:val="28"/>
          <w:szCs w:val="28"/>
        </w:rPr>
      </w:pPr>
    </w:p>
    <w:p w:rsidR="00600502" w:rsidRDefault="00600502" w:rsidP="003866F9">
      <w:pPr>
        <w:pStyle w:val="a3"/>
        <w:numPr>
          <w:ilvl w:val="0"/>
          <w:numId w:val="1"/>
        </w:numPr>
        <w:ind w:left="1066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0502">
        <w:rPr>
          <w:sz w:val="28"/>
          <w:szCs w:val="28"/>
        </w:rPr>
        <w:t>О работе АМО «Кузёмкинское сельское поселение» с письмами, обращениями и заявлениями граждан  за 2020 год</w:t>
      </w:r>
    </w:p>
    <w:p w:rsidR="00600502" w:rsidRDefault="00D80A3C" w:rsidP="003866F9">
      <w:pPr>
        <w:pStyle w:val="a3"/>
        <w:ind w:left="1066" w:hanging="357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ED4947">
        <w:rPr>
          <w:sz w:val="28"/>
          <w:szCs w:val="28"/>
        </w:rPr>
        <w:t>:</w:t>
      </w:r>
      <w:r>
        <w:rPr>
          <w:sz w:val="28"/>
          <w:szCs w:val="28"/>
        </w:rPr>
        <w:t xml:space="preserve"> Ермакова С.Г. – юриста администрации</w:t>
      </w:r>
    </w:p>
    <w:p w:rsidR="00ED4947" w:rsidRDefault="00ED4947" w:rsidP="003866F9">
      <w:pPr>
        <w:pStyle w:val="a3"/>
        <w:ind w:left="1066" w:hanging="357"/>
        <w:rPr>
          <w:sz w:val="28"/>
          <w:szCs w:val="28"/>
        </w:rPr>
      </w:pPr>
    </w:p>
    <w:p w:rsidR="00ED4947" w:rsidRDefault="00ED4947" w:rsidP="003866F9">
      <w:pPr>
        <w:pStyle w:val="a3"/>
        <w:numPr>
          <w:ilvl w:val="0"/>
          <w:numId w:val="1"/>
        </w:numPr>
        <w:ind w:left="1066" w:hanging="357"/>
        <w:rPr>
          <w:sz w:val="28"/>
          <w:szCs w:val="28"/>
        </w:rPr>
      </w:pPr>
      <w:r>
        <w:rPr>
          <w:sz w:val="28"/>
          <w:szCs w:val="28"/>
        </w:rPr>
        <w:t xml:space="preserve"> О безвозмездном принятии движимого имущества государственной собственности Ленинградской области в собственность муниципального образования «Кузёмкинское сельское поселение» Кингисеппского муниципального района Ленинградской области</w:t>
      </w:r>
    </w:p>
    <w:p w:rsidR="00ED4947" w:rsidRDefault="00ED4947" w:rsidP="003866F9">
      <w:pPr>
        <w:pStyle w:val="a3"/>
        <w:ind w:left="1066" w:hanging="357"/>
        <w:rPr>
          <w:sz w:val="28"/>
        </w:rPr>
      </w:pPr>
      <w:r>
        <w:rPr>
          <w:sz w:val="28"/>
          <w:szCs w:val="28"/>
        </w:rPr>
        <w:t xml:space="preserve">Информация: </w:t>
      </w:r>
      <w:proofErr w:type="spellStart"/>
      <w:r>
        <w:rPr>
          <w:sz w:val="28"/>
          <w:szCs w:val="28"/>
        </w:rPr>
        <w:t>Саковой</w:t>
      </w:r>
      <w:proofErr w:type="spellEnd"/>
      <w:r>
        <w:rPr>
          <w:sz w:val="28"/>
          <w:szCs w:val="28"/>
        </w:rPr>
        <w:t xml:space="preserve"> М.В. – </w:t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Pr="00600502">
        <w:rPr>
          <w:sz w:val="28"/>
        </w:rPr>
        <w:t>главного бухгалтера администрации</w:t>
      </w:r>
    </w:p>
    <w:p w:rsidR="00BE7CB5" w:rsidRDefault="00BE7CB5" w:rsidP="003866F9">
      <w:pPr>
        <w:pStyle w:val="a3"/>
        <w:ind w:left="1066" w:hanging="357"/>
        <w:rPr>
          <w:sz w:val="28"/>
        </w:rPr>
      </w:pPr>
    </w:p>
    <w:p w:rsidR="00BE7CB5" w:rsidRPr="00BE7CB5" w:rsidRDefault="00EB1640" w:rsidP="003866F9">
      <w:pPr>
        <w:pStyle w:val="a3"/>
        <w:numPr>
          <w:ilvl w:val="0"/>
          <w:numId w:val="1"/>
        </w:numPr>
        <w:ind w:left="1066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CB5" w:rsidRPr="00BE7CB5">
        <w:rPr>
          <w:sz w:val="28"/>
          <w:szCs w:val="28"/>
        </w:rPr>
        <w:t xml:space="preserve">О состоянии строений и сооружений на </w:t>
      </w:r>
      <w:proofErr w:type="gramStart"/>
      <w:r w:rsidR="00BE7CB5" w:rsidRPr="00BE7CB5">
        <w:rPr>
          <w:sz w:val="28"/>
          <w:szCs w:val="28"/>
        </w:rPr>
        <w:t>территории</w:t>
      </w:r>
      <w:proofErr w:type="gramEnd"/>
      <w:r w:rsidR="00BE7CB5" w:rsidRPr="00BE7CB5">
        <w:rPr>
          <w:sz w:val="28"/>
          <w:szCs w:val="28"/>
        </w:rPr>
        <w:t xml:space="preserve"> бывшей в/ч 90450, В/Г № 9060-7А.</w:t>
      </w:r>
    </w:p>
    <w:p w:rsidR="00EB1640" w:rsidRDefault="00EB1640" w:rsidP="003866F9">
      <w:pPr>
        <w:pStyle w:val="a3"/>
        <w:ind w:left="1066" w:hanging="357"/>
        <w:rPr>
          <w:sz w:val="28"/>
        </w:rPr>
      </w:pPr>
      <w:r>
        <w:rPr>
          <w:sz w:val="28"/>
        </w:rPr>
        <w:t xml:space="preserve">Информация: Юрлова В.А. – </w:t>
      </w:r>
      <w:r w:rsidRPr="00ED4947">
        <w:rPr>
          <w:sz w:val="28"/>
        </w:rPr>
        <w:t>специалист</w:t>
      </w:r>
      <w:r>
        <w:rPr>
          <w:sz w:val="28"/>
        </w:rPr>
        <w:t>а 1 категории</w:t>
      </w:r>
    </w:p>
    <w:p w:rsidR="00EB1640" w:rsidRDefault="00EB1640" w:rsidP="003866F9">
      <w:pPr>
        <w:pStyle w:val="a3"/>
        <w:ind w:left="1066" w:hanging="357"/>
        <w:rPr>
          <w:sz w:val="28"/>
        </w:rPr>
      </w:pPr>
    </w:p>
    <w:p w:rsidR="00EB1640" w:rsidRPr="00A87D38" w:rsidRDefault="003866F9" w:rsidP="00A87D38">
      <w:pPr>
        <w:pStyle w:val="a3"/>
        <w:numPr>
          <w:ilvl w:val="0"/>
          <w:numId w:val="1"/>
        </w:numPr>
        <w:ind w:left="1066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1640">
        <w:rPr>
          <w:sz w:val="28"/>
          <w:szCs w:val="28"/>
        </w:rPr>
        <w:t>О сложении полномочий старосты</w:t>
      </w:r>
      <w:r w:rsidR="00EB1640" w:rsidRPr="00EB1640">
        <w:rPr>
          <w:sz w:val="28"/>
          <w:szCs w:val="28"/>
        </w:rPr>
        <w:t xml:space="preserve"> дер.</w:t>
      </w:r>
      <w:r w:rsidR="00EB1640">
        <w:rPr>
          <w:sz w:val="28"/>
          <w:szCs w:val="28"/>
        </w:rPr>
        <w:t xml:space="preserve"> </w:t>
      </w:r>
      <w:proofErr w:type="spellStart"/>
      <w:r w:rsidR="00EB1640">
        <w:rPr>
          <w:sz w:val="28"/>
          <w:szCs w:val="28"/>
        </w:rPr>
        <w:t>Калливере</w:t>
      </w:r>
      <w:proofErr w:type="spellEnd"/>
      <w:r w:rsidR="00EB1640">
        <w:rPr>
          <w:sz w:val="28"/>
          <w:szCs w:val="28"/>
        </w:rPr>
        <w:t xml:space="preserve"> Воробьева Е.С.</w:t>
      </w:r>
      <w:r w:rsidR="00A87D38">
        <w:rPr>
          <w:sz w:val="28"/>
          <w:szCs w:val="28"/>
        </w:rPr>
        <w:t xml:space="preserve"> </w:t>
      </w:r>
      <w:r w:rsidR="00EB1640" w:rsidRPr="00A87D38">
        <w:rPr>
          <w:sz w:val="28"/>
          <w:szCs w:val="28"/>
        </w:rPr>
        <w:t>Глава МО «Кузёмкинское сельское поселение» Кулагин В.П.</w:t>
      </w:r>
    </w:p>
    <w:p w:rsidR="00EB1640" w:rsidRPr="003866F9" w:rsidRDefault="00EB1640" w:rsidP="00A87D38">
      <w:pPr>
        <w:pStyle w:val="a3"/>
        <w:ind w:left="1066" w:hanging="357"/>
        <w:rPr>
          <w:sz w:val="28"/>
          <w:szCs w:val="28"/>
        </w:rPr>
      </w:pPr>
      <w:r w:rsidRPr="003866F9">
        <w:rPr>
          <w:sz w:val="28"/>
          <w:szCs w:val="28"/>
        </w:rPr>
        <w:t>Информация: Ермакова С.Г. – юриста администрации</w:t>
      </w:r>
      <w:bookmarkStart w:id="1" w:name="_GoBack"/>
      <w:bookmarkEnd w:id="1"/>
    </w:p>
    <w:p w:rsidR="004C5EC0" w:rsidRDefault="004C5EC0" w:rsidP="003866F9">
      <w:pPr>
        <w:ind w:left="1066" w:hanging="357"/>
        <w:rPr>
          <w:sz w:val="28"/>
          <w:szCs w:val="28"/>
        </w:rPr>
      </w:pPr>
    </w:p>
    <w:p w:rsidR="003866F9" w:rsidRDefault="003866F9" w:rsidP="003866F9">
      <w:pPr>
        <w:pStyle w:val="a3"/>
        <w:numPr>
          <w:ilvl w:val="0"/>
          <w:numId w:val="1"/>
        </w:numPr>
        <w:ind w:left="1066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Рассмотрение протеста Кингисеппского городского прокурора от 12.04.2021г. № 7-02-2021 на «Положение о бюджетном процессе в МО «Куземкинское сельское поселение», утвержденное решением Совета депутатов МО «Кузёмкинское сельское поселение» от 30.09.2019г. №11</w:t>
      </w:r>
    </w:p>
    <w:p w:rsidR="003866F9" w:rsidRDefault="003866F9" w:rsidP="003866F9">
      <w:pPr>
        <w:pStyle w:val="a3"/>
        <w:ind w:left="1066" w:hanging="357"/>
        <w:rPr>
          <w:sz w:val="28"/>
          <w:szCs w:val="28"/>
        </w:rPr>
      </w:pPr>
      <w:r w:rsidRPr="003866F9">
        <w:rPr>
          <w:sz w:val="28"/>
          <w:szCs w:val="28"/>
        </w:rPr>
        <w:t>Информация: Ермакова С.Г. – юриста администрации</w:t>
      </w:r>
    </w:p>
    <w:p w:rsidR="003866F9" w:rsidRDefault="003866F9" w:rsidP="003866F9">
      <w:pPr>
        <w:pStyle w:val="a3"/>
        <w:ind w:left="1066" w:hanging="357"/>
        <w:rPr>
          <w:sz w:val="28"/>
          <w:szCs w:val="28"/>
        </w:rPr>
      </w:pPr>
    </w:p>
    <w:p w:rsidR="00EB1640" w:rsidRPr="003866F9" w:rsidRDefault="003866F9" w:rsidP="003866F9">
      <w:pPr>
        <w:pStyle w:val="a3"/>
        <w:numPr>
          <w:ilvl w:val="0"/>
          <w:numId w:val="1"/>
        </w:numPr>
        <w:ind w:left="1066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1640" w:rsidRPr="003866F9">
        <w:rPr>
          <w:sz w:val="28"/>
          <w:szCs w:val="28"/>
        </w:rPr>
        <w:t>О назначении на должность главы администрации МО «Куземкинское сельское поселение» Кингисеппского муниципального района Ленинградской области.</w:t>
      </w:r>
    </w:p>
    <w:p w:rsidR="00EB1640" w:rsidRDefault="00EB1640" w:rsidP="003866F9">
      <w:pPr>
        <w:pStyle w:val="a3"/>
        <w:ind w:left="1066" w:hanging="357"/>
        <w:rPr>
          <w:sz w:val="28"/>
          <w:szCs w:val="28"/>
        </w:rPr>
      </w:pPr>
      <w:r>
        <w:rPr>
          <w:sz w:val="28"/>
          <w:szCs w:val="28"/>
        </w:rPr>
        <w:t>Информация: Ермакова С.Г. – юриста администрации</w:t>
      </w:r>
    </w:p>
    <w:p w:rsidR="009E6EFC" w:rsidRPr="00EB1640" w:rsidRDefault="009E6EFC" w:rsidP="00EB1640">
      <w:pPr>
        <w:ind w:left="720"/>
        <w:rPr>
          <w:sz w:val="28"/>
          <w:szCs w:val="28"/>
        </w:rPr>
      </w:pPr>
    </w:p>
    <w:p w:rsidR="001831B1" w:rsidRDefault="001831B1" w:rsidP="00EB1640">
      <w:pPr>
        <w:pStyle w:val="a3"/>
        <w:rPr>
          <w:sz w:val="28"/>
          <w:szCs w:val="28"/>
        </w:rPr>
      </w:pPr>
    </w:p>
    <w:p w:rsidR="00BA47E3" w:rsidRPr="00BA47E3" w:rsidRDefault="00BA47E3" w:rsidP="00EB1640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2825E9" w:rsidRDefault="002825E9" w:rsidP="00ED4947"/>
    <w:sectPr w:rsidR="0028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007D"/>
    <w:multiLevelType w:val="hybridMultilevel"/>
    <w:tmpl w:val="1AA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8"/>
    <w:rsid w:val="00071578"/>
    <w:rsid w:val="00121FAC"/>
    <w:rsid w:val="001831B1"/>
    <w:rsid w:val="002825E9"/>
    <w:rsid w:val="003866F9"/>
    <w:rsid w:val="00481DA1"/>
    <w:rsid w:val="004C5EC0"/>
    <w:rsid w:val="00600502"/>
    <w:rsid w:val="008502E4"/>
    <w:rsid w:val="00924D88"/>
    <w:rsid w:val="009E6EFC"/>
    <w:rsid w:val="00A87D38"/>
    <w:rsid w:val="00BA47E3"/>
    <w:rsid w:val="00BE7CB5"/>
    <w:rsid w:val="00D80A3C"/>
    <w:rsid w:val="00E57706"/>
    <w:rsid w:val="00EA4772"/>
    <w:rsid w:val="00EB1640"/>
    <w:rsid w:val="00ED4947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B50C-A95A-4075-9925-A00E706E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14</cp:revision>
  <dcterms:created xsi:type="dcterms:W3CDTF">2021-04-14T09:00:00Z</dcterms:created>
  <dcterms:modified xsi:type="dcterms:W3CDTF">2021-04-14T12:16:00Z</dcterms:modified>
</cp:coreProperties>
</file>