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03" w:rsidRDefault="00FC7203" w:rsidP="00FC7203">
      <w:pPr>
        <w:pStyle w:val="a3"/>
        <w:rPr>
          <w:sz w:val="28"/>
          <w:szCs w:val="28"/>
        </w:rPr>
      </w:pPr>
    </w:p>
    <w:p w:rsidR="00FC7203" w:rsidRDefault="00FC7203" w:rsidP="00FC7203">
      <w:pPr>
        <w:pStyle w:val="a3"/>
        <w:rPr>
          <w:sz w:val="28"/>
          <w:szCs w:val="28"/>
        </w:rPr>
      </w:pPr>
    </w:p>
    <w:p w:rsidR="00FC7203" w:rsidRDefault="00FC7203" w:rsidP="00FC7203">
      <w:pPr>
        <w:pStyle w:val="a3"/>
        <w:rPr>
          <w:sz w:val="28"/>
          <w:szCs w:val="28"/>
        </w:rPr>
      </w:pPr>
      <w:r>
        <w:rPr>
          <w:sz w:val="28"/>
          <w:szCs w:val="28"/>
        </w:rPr>
        <w:t>Администрация</w:t>
      </w:r>
    </w:p>
    <w:p w:rsidR="00FC7203" w:rsidRPr="001A0A2F" w:rsidRDefault="00FC7203" w:rsidP="00FC7203">
      <w:pPr>
        <w:pStyle w:val="a3"/>
        <w:rPr>
          <w:sz w:val="28"/>
          <w:szCs w:val="28"/>
        </w:rPr>
      </w:pPr>
      <w:r w:rsidRPr="001A0A2F">
        <w:rPr>
          <w:sz w:val="28"/>
          <w:szCs w:val="28"/>
        </w:rPr>
        <w:t xml:space="preserve"> муниципального образования</w:t>
      </w:r>
    </w:p>
    <w:p w:rsidR="00FC7203" w:rsidRPr="001A0A2F" w:rsidRDefault="00FC7203" w:rsidP="00FC7203">
      <w:pPr>
        <w:pStyle w:val="a3"/>
        <w:rPr>
          <w:bCs/>
          <w:sz w:val="28"/>
          <w:szCs w:val="28"/>
        </w:rPr>
      </w:pPr>
      <w:r w:rsidRPr="001A0A2F">
        <w:rPr>
          <w:sz w:val="28"/>
          <w:szCs w:val="28"/>
        </w:rPr>
        <w:t>«</w:t>
      </w:r>
      <w:proofErr w:type="spellStart"/>
      <w:r w:rsidRPr="001A0A2F">
        <w:rPr>
          <w:sz w:val="28"/>
          <w:szCs w:val="28"/>
        </w:rPr>
        <w:t>Кузёмкинское</w:t>
      </w:r>
      <w:proofErr w:type="spellEnd"/>
      <w:r w:rsidRPr="001A0A2F">
        <w:rPr>
          <w:sz w:val="28"/>
          <w:szCs w:val="28"/>
        </w:rPr>
        <w:t xml:space="preserve"> сельское поселение»</w:t>
      </w:r>
    </w:p>
    <w:p w:rsidR="00FC7203" w:rsidRPr="001A0A2F" w:rsidRDefault="00FC7203" w:rsidP="00FC7203">
      <w:pPr>
        <w:pStyle w:val="a3"/>
        <w:rPr>
          <w:sz w:val="28"/>
          <w:szCs w:val="28"/>
        </w:rPr>
      </w:pPr>
      <w:r>
        <w:rPr>
          <w:sz w:val="28"/>
          <w:szCs w:val="28"/>
        </w:rPr>
        <w:t>Кингисеппского муниципального</w:t>
      </w:r>
      <w:r w:rsidRPr="001A0A2F">
        <w:rPr>
          <w:sz w:val="28"/>
          <w:szCs w:val="28"/>
        </w:rPr>
        <w:t xml:space="preserve"> район</w:t>
      </w:r>
      <w:r>
        <w:rPr>
          <w:sz w:val="28"/>
          <w:szCs w:val="28"/>
        </w:rPr>
        <w:t>а</w:t>
      </w:r>
    </w:p>
    <w:p w:rsidR="00FC7203" w:rsidRPr="001A0A2F" w:rsidRDefault="00FC7203" w:rsidP="00FC7203">
      <w:pPr>
        <w:pStyle w:val="a3"/>
        <w:rPr>
          <w:sz w:val="28"/>
          <w:szCs w:val="28"/>
        </w:rPr>
      </w:pPr>
      <w:r w:rsidRPr="001A0A2F">
        <w:rPr>
          <w:sz w:val="28"/>
          <w:szCs w:val="28"/>
        </w:rPr>
        <w:t>Ленинградской области</w:t>
      </w:r>
    </w:p>
    <w:p w:rsidR="00FC7203" w:rsidRDefault="00FC7203" w:rsidP="00FC7203">
      <w:pPr>
        <w:pStyle w:val="a3"/>
      </w:pPr>
    </w:p>
    <w:p w:rsidR="00FC7203" w:rsidRPr="0069608E" w:rsidRDefault="00FC7203" w:rsidP="00FC7203">
      <w:pPr>
        <w:pStyle w:val="a3"/>
        <w:rPr>
          <w:sz w:val="36"/>
          <w:szCs w:val="36"/>
        </w:rPr>
      </w:pPr>
      <w:r w:rsidRPr="0069608E">
        <w:rPr>
          <w:sz w:val="36"/>
          <w:szCs w:val="36"/>
        </w:rPr>
        <w:t>Постановление</w:t>
      </w:r>
    </w:p>
    <w:p w:rsidR="00FC7203" w:rsidRDefault="00FC7203" w:rsidP="00FC7203">
      <w:pPr>
        <w:pStyle w:val="a3"/>
      </w:pPr>
    </w:p>
    <w:p w:rsidR="00FC7203" w:rsidRDefault="00FC7203" w:rsidP="00FC7203">
      <w:pPr>
        <w:pStyle w:val="a3"/>
        <w:jc w:val="left"/>
        <w:rPr>
          <w:b w:val="0"/>
          <w:sz w:val="24"/>
          <w:szCs w:val="24"/>
        </w:rPr>
      </w:pPr>
    </w:p>
    <w:p w:rsidR="00FC7203" w:rsidRPr="0069608E" w:rsidRDefault="00104B85" w:rsidP="00FC7203">
      <w:pPr>
        <w:pStyle w:val="a5"/>
        <w:rPr>
          <w:rFonts w:ascii="Times New Roman" w:hAnsi="Times New Roman" w:cs="Times New Roman"/>
          <w:b/>
          <w:sz w:val="24"/>
          <w:szCs w:val="24"/>
        </w:rPr>
      </w:pPr>
      <w:r>
        <w:rPr>
          <w:rFonts w:ascii="Times New Roman" w:hAnsi="Times New Roman" w:cs="Times New Roman"/>
          <w:sz w:val="24"/>
          <w:szCs w:val="24"/>
        </w:rPr>
        <w:t>0</w:t>
      </w:r>
      <w:r w:rsidR="00BC363C">
        <w:rPr>
          <w:rFonts w:ascii="Times New Roman" w:hAnsi="Times New Roman" w:cs="Times New Roman"/>
          <w:sz w:val="24"/>
          <w:szCs w:val="24"/>
        </w:rPr>
        <w:t>4</w:t>
      </w:r>
      <w:r w:rsidR="00FC7203">
        <w:rPr>
          <w:rFonts w:ascii="Times New Roman" w:hAnsi="Times New Roman" w:cs="Times New Roman"/>
          <w:sz w:val="24"/>
          <w:szCs w:val="24"/>
        </w:rPr>
        <w:t>.0</w:t>
      </w:r>
      <w:r w:rsidR="00BC363C">
        <w:rPr>
          <w:rFonts w:ascii="Times New Roman" w:hAnsi="Times New Roman" w:cs="Times New Roman"/>
          <w:sz w:val="24"/>
          <w:szCs w:val="24"/>
        </w:rPr>
        <w:t>4</w:t>
      </w:r>
      <w:r w:rsidR="00FC7203">
        <w:rPr>
          <w:rFonts w:ascii="Times New Roman" w:hAnsi="Times New Roman" w:cs="Times New Roman"/>
          <w:sz w:val="24"/>
          <w:szCs w:val="24"/>
        </w:rPr>
        <w:t>.</w:t>
      </w:r>
      <w:r w:rsidR="00FC7203" w:rsidRPr="0069608E">
        <w:rPr>
          <w:rFonts w:ascii="Times New Roman" w:hAnsi="Times New Roman" w:cs="Times New Roman"/>
          <w:sz w:val="24"/>
          <w:szCs w:val="24"/>
        </w:rPr>
        <w:t>201</w:t>
      </w:r>
      <w:r w:rsidR="00FC7203">
        <w:rPr>
          <w:rFonts w:ascii="Times New Roman" w:hAnsi="Times New Roman" w:cs="Times New Roman"/>
          <w:sz w:val="24"/>
          <w:szCs w:val="24"/>
        </w:rPr>
        <w:t>7</w:t>
      </w:r>
      <w:r w:rsidR="00FC7203" w:rsidRPr="0069608E">
        <w:rPr>
          <w:rFonts w:ascii="Times New Roman" w:hAnsi="Times New Roman" w:cs="Times New Roman"/>
          <w:sz w:val="24"/>
          <w:szCs w:val="24"/>
        </w:rPr>
        <w:t>г</w:t>
      </w:r>
      <w:r w:rsidR="00FC7203">
        <w:rPr>
          <w:rFonts w:ascii="Times New Roman" w:hAnsi="Times New Roman" w:cs="Times New Roman"/>
          <w:sz w:val="24"/>
          <w:szCs w:val="24"/>
        </w:rPr>
        <w:t>.</w:t>
      </w:r>
      <w:r w:rsidR="00FC7203" w:rsidRPr="0069608E">
        <w:rPr>
          <w:rFonts w:ascii="Times New Roman" w:hAnsi="Times New Roman" w:cs="Times New Roman"/>
          <w:sz w:val="24"/>
          <w:szCs w:val="24"/>
        </w:rPr>
        <w:t xml:space="preserve">  №</w:t>
      </w:r>
      <w:r w:rsidR="00FC7203">
        <w:rPr>
          <w:rFonts w:ascii="Times New Roman" w:hAnsi="Times New Roman" w:cs="Times New Roman"/>
          <w:sz w:val="24"/>
          <w:szCs w:val="24"/>
        </w:rPr>
        <w:t xml:space="preserve"> </w:t>
      </w:r>
      <w:r w:rsidR="00BC363C">
        <w:rPr>
          <w:rFonts w:ascii="Times New Roman" w:hAnsi="Times New Roman" w:cs="Times New Roman"/>
          <w:sz w:val="24"/>
          <w:szCs w:val="24"/>
        </w:rPr>
        <w:t>45</w:t>
      </w:r>
    </w:p>
    <w:p w:rsidR="00FC7203" w:rsidRPr="001B6285" w:rsidRDefault="00FC7203" w:rsidP="00FC7203">
      <w:pPr>
        <w:pStyle w:val="a5"/>
        <w:rPr>
          <w:rFonts w:ascii="Times New Roman" w:hAnsi="Times New Roman" w:cs="Times New Roman"/>
          <w:sz w:val="28"/>
          <w:szCs w:val="28"/>
        </w:rPr>
      </w:pPr>
    </w:p>
    <w:p w:rsidR="00FC7203" w:rsidRPr="006C368D" w:rsidRDefault="00FC7203" w:rsidP="00FC7203">
      <w:pPr>
        <w:pStyle w:val="a3"/>
        <w:jc w:val="left"/>
        <w:rPr>
          <w:b w:val="0"/>
          <w:sz w:val="20"/>
        </w:rPr>
      </w:pPr>
      <w:r w:rsidRPr="006C368D">
        <w:rPr>
          <w:b w:val="0"/>
          <w:sz w:val="20"/>
        </w:rPr>
        <w:t xml:space="preserve">Об утверждении административного регламента </w:t>
      </w:r>
    </w:p>
    <w:p w:rsidR="008671C5" w:rsidRDefault="00FC7203" w:rsidP="008671C5">
      <w:pPr>
        <w:spacing w:after="0" w:line="240" w:lineRule="auto"/>
        <w:ind w:right="-6"/>
        <w:rPr>
          <w:rFonts w:ascii="Times New Roman" w:eastAsia="Times New Roman" w:hAnsi="Times New Roman" w:cs="Times New Roman"/>
          <w:bCs/>
          <w:sz w:val="20"/>
          <w:szCs w:val="20"/>
        </w:rPr>
      </w:pPr>
      <w:r w:rsidRPr="008671C5">
        <w:rPr>
          <w:rFonts w:ascii="Times New Roman" w:hAnsi="Times New Roman" w:cs="Times New Roman"/>
          <w:sz w:val="20"/>
          <w:szCs w:val="20"/>
        </w:rPr>
        <w:t xml:space="preserve">по предоставлению муниципальной услуги </w:t>
      </w:r>
      <w:r w:rsidR="008671C5" w:rsidRPr="008671C5">
        <w:rPr>
          <w:rFonts w:ascii="Times New Roman" w:eastAsia="Times New Roman" w:hAnsi="Times New Roman" w:cs="Times New Roman"/>
          <w:b/>
          <w:bCs/>
          <w:sz w:val="20"/>
          <w:szCs w:val="20"/>
        </w:rPr>
        <w:t>«</w:t>
      </w:r>
      <w:r w:rsidR="008671C5" w:rsidRPr="008671C5">
        <w:rPr>
          <w:rFonts w:ascii="Times New Roman" w:eastAsia="Times New Roman" w:hAnsi="Times New Roman" w:cs="Times New Roman"/>
          <w:bCs/>
          <w:sz w:val="20"/>
          <w:szCs w:val="20"/>
        </w:rPr>
        <w:t xml:space="preserve">Подготовка </w:t>
      </w:r>
    </w:p>
    <w:p w:rsidR="008671C5" w:rsidRDefault="008671C5" w:rsidP="008671C5">
      <w:pPr>
        <w:spacing w:after="0" w:line="240" w:lineRule="auto"/>
        <w:ind w:right="-6"/>
        <w:rPr>
          <w:rFonts w:ascii="Times New Roman" w:eastAsia="Times New Roman" w:hAnsi="Times New Roman" w:cs="Times New Roman"/>
          <w:bCs/>
          <w:sz w:val="20"/>
          <w:szCs w:val="20"/>
        </w:rPr>
      </w:pPr>
      <w:r w:rsidRPr="008671C5">
        <w:rPr>
          <w:rFonts w:ascii="Times New Roman" w:eastAsia="Times New Roman" w:hAnsi="Times New Roman" w:cs="Times New Roman"/>
          <w:bCs/>
          <w:sz w:val="20"/>
          <w:szCs w:val="20"/>
        </w:rPr>
        <w:t xml:space="preserve">и выдача обзорных планов земельных участков в границах </w:t>
      </w:r>
    </w:p>
    <w:p w:rsidR="008671C5" w:rsidRDefault="008671C5" w:rsidP="008671C5">
      <w:pPr>
        <w:spacing w:after="0" w:line="240" w:lineRule="auto"/>
        <w:ind w:right="-6"/>
        <w:rPr>
          <w:rFonts w:ascii="Times New Roman" w:hAnsi="Times New Roman" w:cs="Times New Roman"/>
          <w:sz w:val="20"/>
        </w:rPr>
      </w:pPr>
      <w:r w:rsidRPr="008671C5">
        <w:rPr>
          <w:rFonts w:ascii="Times New Roman" w:eastAsia="Times New Roman" w:hAnsi="Times New Roman" w:cs="Times New Roman"/>
          <w:bCs/>
          <w:sz w:val="20"/>
          <w:szCs w:val="20"/>
        </w:rPr>
        <w:t>МО «</w:t>
      </w:r>
      <w:proofErr w:type="spellStart"/>
      <w:r w:rsidRPr="008671C5">
        <w:rPr>
          <w:rFonts w:ascii="Times New Roman" w:eastAsia="Times New Roman" w:hAnsi="Times New Roman" w:cs="Times New Roman"/>
          <w:bCs/>
          <w:sz w:val="20"/>
          <w:szCs w:val="20"/>
        </w:rPr>
        <w:t>Куземкинское</w:t>
      </w:r>
      <w:proofErr w:type="spellEnd"/>
      <w:r w:rsidRPr="008671C5">
        <w:rPr>
          <w:rFonts w:ascii="Times New Roman" w:eastAsia="Times New Roman" w:hAnsi="Times New Roman" w:cs="Times New Roman"/>
          <w:bCs/>
          <w:sz w:val="20"/>
          <w:szCs w:val="20"/>
        </w:rPr>
        <w:t xml:space="preserve"> сельское поселение»</w:t>
      </w:r>
      <w:r>
        <w:rPr>
          <w:rFonts w:ascii="Times New Roman" w:eastAsia="Times New Roman" w:hAnsi="Times New Roman" w:cs="Times New Roman"/>
          <w:bCs/>
          <w:sz w:val="20"/>
          <w:szCs w:val="20"/>
        </w:rPr>
        <w:t xml:space="preserve"> </w:t>
      </w:r>
      <w:r w:rsidR="00700BC5" w:rsidRPr="008671C5">
        <w:rPr>
          <w:rFonts w:ascii="Times New Roman" w:hAnsi="Times New Roman" w:cs="Times New Roman"/>
          <w:sz w:val="20"/>
        </w:rPr>
        <w:t>Кингисеппск</w:t>
      </w:r>
      <w:r w:rsidR="00B63057" w:rsidRPr="008671C5">
        <w:rPr>
          <w:rFonts w:ascii="Times New Roman" w:hAnsi="Times New Roman" w:cs="Times New Roman"/>
          <w:sz w:val="20"/>
        </w:rPr>
        <w:t xml:space="preserve">ого </w:t>
      </w:r>
    </w:p>
    <w:p w:rsidR="00FC7203" w:rsidRPr="008671C5" w:rsidRDefault="00700BC5" w:rsidP="008671C5">
      <w:pPr>
        <w:spacing w:after="0" w:line="240" w:lineRule="auto"/>
        <w:ind w:right="-6"/>
        <w:rPr>
          <w:rFonts w:ascii="Times New Roman" w:hAnsi="Times New Roman" w:cs="Times New Roman"/>
          <w:b/>
          <w:sz w:val="20"/>
        </w:rPr>
      </w:pPr>
      <w:r w:rsidRPr="008671C5">
        <w:rPr>
          <w:rFonts w:ascii="Times New Roman" w:hAnsi="Times New Roman" w:cs="Times New Roman"/>
          <w:sz w:val="20"/>
        </w:rPr>
        <w:t>муниципальн</w:t>
      </w:r>
      <w:r w:rsidR="00B63057" w:rsidRPr="008671C5">
        <w:rPr>
          <w:rFonts w:ascii="Times New Roman" w:hAnsi="Times New Roman" w:cs="Times New Roman"/>
          <w:sz w:val="20"/>
        </w:rPr>
        <w:t>ого</w:t>
      </w:r>
      <w:r w:rsidRPr="008671C5">
        <w:rPr>
          <w:rFonts w:ascii="Times New Roman" w:hAnsi="Times New Roman" w:cs="Times New Roman"/>
          <w:sz w:val="20"/>
        </w:rPr>
        <w:t xml:space="preserve"> район</w:t>
      </w:r>
      <w:r w:rsidR="00B63057" w:rsidRPr="008671C5">
        <w:rPr>
          <w:rFonts w:ascii="Times New Roman" w:hAnsi="Times New Roman" w:cs="Times New Roman"/>
          <w:sz w:val="20"/>
        </w:rPr>
        <w:t>а</w:t>
      </w:r>
      <w:r w:rsidRPr="008671C5">
        <w:rPr>
          <w:rFonts w:ascii="Times New Roman" w:hAnsi="Times New Roman" w:cs="Times New Roman"/>
          <w:sz w:val="20"/>
        </w:rPr>
        <w:t xml:space="preserve"> Ленинградской области</w:t>
      </w:r>
    </w:p>
    <w:p w:rsidR="00FC7203" w:rsidRPr="006C368D" w:rsidRDefault="00FC7203" w:rsidP="00FC7203">
      <w:pPr>
        <w:pStyle w:val="a3"/>
        <w:jc w:val="left"/>
        <w:rPr>
          <w:b w:val="0"/>
          <w:sz w:val="20"/>
        </w:rPr>
      </w:pPr>
    </w:p>
    <w:p w:rsidR="00A646E4" w:rsidRDefault="00A646E4" w:rsidP="00FC7203">
      <w:pPr>
        <w:spacing w:after="0" w:line="240" w:lineRule="auto"/>
        <w:ind w:firstLine="708"/>
        <w:jc w:val="both"/>
        <w:rPr>
          <w:rFonts w:ascii="Times New Roman" w:hAnsi="Times New Roman"/>
          <w:sz w:val="24"/>
          <w:szCs w:val="24"/>
        </w:rPr>
      </w:pPr>
      <w:proofErr w:type="gramStart"/>
      <w:r w:rsidRPr="00374D6F">
        <w:rPr>
          <w:rFonts w:ascii="Times New Roman" w:hAnsi="Times New Roman"/>
          <w:sz w:val="24"/>
          <w:szCs w:val="24"/>
        </w:rPr>
        <w:t xml:space="preserve">В соответствии с федеральным законом </w:t>
      </w:r>
      <w:r>
        <w:rPr>
          <w:rFonts w:ascii="Times New Roman" w:hAnsi="Times New Roman"/>
          <w:sz w:val="24"/>
          <w:szCs w:val="24"/>
        </w:rPr>
        <w:t>«</w:t>
      </w:r>
      <w:r w:rsidRPr="00374D6F">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374D6F">
        <w:rPr>
          <w:rFonts w:ascii="Times New Roman" w:hAnsi="Times New Roman"/>
          <w:sz w:val="24"/>
          <w:szCs w:val="24"/>
        </w:rPr>
        <w:t xml:space="preserve"> от </w:t>
      </w:r>
      <w:r>
        <w:rPr>
          <w:rFonts w:ascii="Times New Roman" w:hAnsi="Times New Roman"/>
          <w:sz w:val="24"/>
          <w:szCs w:val="24"/>
        </w:rPr>
        <w:t>27</w:t>
      </w:r>
      <w:r w:rsidRPr="00374D6F">
        <w:rPr>
          <w:rFonts w:ascii="Times New Roman" w:hAnsi="Times New Roman"/>
          <w:sz w:val="24"/>
          <w:szCs w:val="24"/>
        </w:rPr>
        <w:t>.0</w:t>
      </w:r>
      <w:r>
        <w:rPr>
          <w:rFonts w:ascii="Times New Roman" w:hAnsi="Times New Roman"/>
          <w:sz w:val="24"/>
          <w:szCs w:val="24"/>
        </w:rPr>
        <w:t>7</w:t>
      </w:r>
      <w:r w:rsidRPr="00374D6F">
        <w:rPr>
          <w:rFonts w:ascii="Times New Roman" w:hAnsi="Times New Roman"/>
          <w:sz w:val="24"/>
          <w:szCs w:val="24"/>
        </w:rPr>
        <w:t>.201</w:t>
      </w:r>
      <w:r>
        <w:rPr>
          <w:rFonts w:ascii="Times New Roman" w:hAnsi="Times New Roman"/>
          <w:sz w:val="24"/>
          <w:szCs w:val="24"/>
        </w:rPr>
        <w:t>0</w:t>
      </w:r>
      <w:r w:rsidRPr="00374D6F">
        <w:rPr>
          <w:rFonts w:ascii="Times New Roman" w:hAnsi="Times New Roman"/>
          <w:sz w:val="24"/>
          <w:szCs w:val="24"/>
        </w:rPr>
        <w:t xml:space="preserve"> года № </w:t>
      </w:r>
      <w:r>
        <w:rPr>
          <w:rFonts w:ascii="Times New Roman" w:hAnsi="Times New Roman"/>
          <w:sz w:val="24"/>
          <w:szCs w:val="24"/>
        </w:rPr>
        <w:t>210-ФЗ</w:t>
      </w:r>
      <w:r w:rsidRPr="00374D6F">
        <w:rPr>
          <w:rFonts w:ascii="Times New Roman" w:hAnsi="Times New Roman"/>
          <w:sz w:val="24"/>
          <w:szCs w:val="24"/>
        </w:rPr>
        <w:t xml:space="preserve">, Уставом </w:t>
      </w:r>
      <w:r>
        <w:rPr>
          <w:rFonts w:ascii="Times New Roman" w:hAnsi="Times New Roman"/>
          <w:sz w:val="24"/>
          <w:szCs w:val="24"/>
        </w:rPr>
        <w:t>муниципального образования</w:t>
      </w:r>
      <w:r w:rsidRPr="00374D6F">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Куземкинское</w:t>
      </w:r>
      <w:proofErr w:type="spellEnd"/>
      <w:r w:rsidRPr="00374D6F">
        <w:rPr>
          <w:rFonts w:ascii="Times New Roman" w:hAnsi="Times New Roman"/>
          <w:sz w:val="24"/>
          <w:szCs w:val="24"/>
        </w:rPr>
        <w:t xml:space="preserve"> сельское поселение</w:t>
      </w:r>
      <w:r>
        <w:rPr>
          <w:rFonts w:ascii="Times New Roman" w:hAnsi="Times New Roman"/>
          <w:sz w:val="24"/>
          <w:szCs w:val="24"/>
        </w:rPr>
        <w:t>»</w:t>
      </w:r>
      <w:r w:rsidRPr="00374D6F">
        <w:rPr>
          <w:rFonts w:ascii="Times New Roman" w:hAnsi="Times New Roman"/>
          <w:sz w:val="24"/>
          <w:szCs w:val="24"/>
        </w:rPr>
        <w:t xml:space="preserve">  Кингисеппского муниципального района Ленинградской области, постановления  администрации МО </w:t>
      </w:r>
      <w:r>
        <w:rPr>
          <w:rFonts w:ascii="Times New Roman" w:hAnsi="Times New Roman"/>
          <w:sz w:val="24"/>
          <w:szCs w:val="24"/>
        </w:rPr>
        <w:t>«</w:t>
      </w:r>
      <w:proofErr w:type="spellStart"/>
      <w:r>
        <w:rPr>
          <w:rFonts w:ascii="Times New Roman" w:hAnsi="Times New Roman"/>
          <w:sz w:val="24"/>
          <w:szCs w:val="24"/>
        </w:rPr>
        <w:t>Куземкинское</w:t>
      </w:r>
      <w:proofErr w:type="spellEnd"/>
      <w:r>
        <w:rPr>
          <w:rFonts w:ascii="Times New Roman" w:hAnsi="Times New Roman"/>
          <w:sz w:val="24"/>
          <w:szCs w:val="24"/>
        </w:rPr>
        <w:t xml:space="preserve"> сельское поселение» от </w:t>
      </w:r>
      <w:r w:rsidR="0098530A">
        <w:rPr>
          <w:rFonts w:ascii="Times New Roman" w:hAnsi="Times New Roman"/>
          <w:sz w:val="24"/>
          <w:szCs w:val="24"/>
        </w:rPr>
        <w:t>01</w:t>
      </w:r>
      <w:r>
        <w:rPr>
          <w:rFonts w:ascii="Times New Roman" w:hAnsi="Times New Roman"/>
          <w:sz w:val="24"/>
          <w:szCs w:val="24"/>
        </w:rPr>
        <w:t>.0</w:t>
      </w:r>
      <w:r w:rsidR="0098530A">
        <w:rPr>
          <w:rFonts w:ascii="Times New Roman" w:hAnsi="Times New Roman"/>
          <w:sz w:val="24"/>
          <w:szCs w:val="24"/>
        </w:rPr>
        <w:t>4</w:t>
      </w:r>
      <w:r>
        <w:rPr>
          <w:rFonts w:ascii="Times New Roman" w:hAnsi="Times New Roman"/>
          <w:sz w:val="24"/>
          <w:szCs w:val="24"/>
        </w:rPr>
        <w:t>.2011</w:t>
      </w:r>
      <w:r w:rsidRPr="00374D6F">
        <w:rPr>
          <w:rFonts w:ascii="Times New Roman" w:hAnsi="Times New Roman"/>
          <w:sz w:val="24"/>
          <w:szCs w:val="24"/>
        </w:rPr>
        <w:t xml:space="preserve"> года № </w:t>
      </w:r>
      <w:r w:rsidR="0098530A">
        <w:rPr>
          <w:rFonts w:ascii="Times New Roman" w:hAnsi="Times New Roman"/>
          <w:sz w:val="24"/>
          <w:szCs w:val="24"/>
        </w:rPr>
        <w:t>3</w:t>
      </w:r>
      <w:r>
        <w:rPr>
          <w:rFonts w:ascii="Times New Roman" w:hAnsi="Times New Roman"/>
          <w:sz w:val="24"/>
          <w:szCs w:val="24"/>
        </w:rPr>
        <w:t>4</w:t>
      </w:r>
      <w:r w:rsidRPr="00374D6F">
        <w:rPr>
          <w:rFonts w:ascii="Times New Roman" w:hAnsi="Times New Roman"/>
          <w:sz w:val="24"/>
          <w:szCs w:val="24"/>
        </w:rPr>
        <w:t xml:space="preserve"> </w:t>
      </w:r>
      <w:r>
        <w:rPr>
          <w:rFonts w:ascii="Times New Roman" w:hAnsi="Times New Roman"/>
          <w:sz w:val="24"/>
          <w:szCs w:val="24"/>
        </w:rPr>
        <w:t>«</w:t>
      </w:r>
      <w:r w:rsidRPr="00374D6F">
        <w:rPr>
          <w:rFonts w:ascii="Times New Roman" w:hAnsi="Times New Roman"/>
          <w:sz w:val="24"/>
          <w:szCs w:val="24"/>
        </w:rPr>
        <w:t>О</w:t>
      </w:r>
      <w:r w:rsidR="0098530A">
        <w:rPr>
          <w:rFonts w:ascii="Times New Roman" w:hAnsi="Times New Roman"/>
          <w:sz w:val="24"/>
          <w:szCs w:val="24"/>
        </w:rPr>
        <w:t>б утверждении</w:t>
      </w:r>
      <w:r>
        <w:rPr>
          <w:rFonts w:ascii="Times New Roman" w:hAnsi="Times New Roman"/>
          <w:sz w:val="24"/>
          <w:szCs w:val="24"/>
        </w:rPr>
        <w:t xml:space="preserve"> </w:t>
      </w:r>
      <w:r w:rsidRPr="00374D6F">
        <w:rPr>
          <w:rFonts w:ascii="Times New Roman" w:hAnsi="Times New Roman"/>
          <w:sz w:val="24"/>
          <w:szCs w:val="24"/>
        </w:rPr>
        <w:t>Порядк</w:t>
      </w:r>
      <w:r w:rsidR="0098530A">
        <w:rPr>
          <w:rFonts w:ascii="Times New Roman" w:hAnsi="Times New Roman"/>
          <w:sz w:val="24"/>
          <w:szCs w:val="24"/>
        </w:rPr>
        <w:t>а</w:t>
      </w:r>
      <w:r w:rsidRPr="00374D6F">
        <w:rPr>
          <w:rFonts w:ascii="Times New Roman" w:hAnsi="Times New Roman"/>
          <w:sz w:val="24"/>
          <w:szCs w:val="24"/>
        </w:rPr>
        <w:t xml:space="preserve"> разработки и утверждения административных регламентов предоставления муниципальных услуг</w:t>
      </w:r>
      <w:r w:rsidR="0098530A">
        <w:rPr>
          <w:rFonts w:ascii="Times New Roman" w:hAnsi="Times New Roman"/>
          <w:sz w:val="24"/>
          <w:szCs w:val="24"/>
        </w:rPr>
        <w:t xml:space="preserve"> в МО «</w:t>
      </w:r>
      <w:proofErr w:type="spellStart"/>
      <w:r w:rsidR="0098530A">
        <w:rPr>
          <w:rFonts w:ascii="Times New Roman" w:hAnsi="Times New Roman"/>
          <w:sz w:val="24"/>
          <w:szCs w:val="24"/>
        </w:rPr>
        <w:t>Куземкинское</w:t>
      </w:r>
      <w:proofErr w:type="spellEnd"/>
      <w:r w:rsidR="0098530A">
        <w:rPr>
          <w:rFonts w:ascii="Times New Roman" w:hAnsi="Times New Roman"/>
          <w:sz w:val="24"/>
          <w:szCs w:val="24"/>
        </w:rPr>
        <w:t xml:space="preserve"> сельское поселение</w:t>
      </w:r>
      <w:r>
        <w:rPr>
          <w:rFonts w:ascii="Times New Roman" w:hAnsi="Times New Roman"/>
          <w:sz w:val="24"/>
          <w:szCs w:val="24"/>
        </w:rPr>
        <w:t>»</w:t>
      </w:r>
      <w:r w:rsidRPr="00374D6F">
        <w:rPr>
          <w:rFonts w:ascii="Times New Roman" w:hAnsi="Times New Roman"/>
          <w:sz w:val="24"/>
          <w:szCs w:val="24"/>
        </w:rPr>
        <w:t>,</w:t>
      </w:r>
      <w:r>
        <w:rPr>
          <w:rFonts w:ascii="Times New Roman" w:hAnsi="Times New Roman"/>
          <w:sz w:val="24"/>
          <w:szCs w:val="24"/>
        </w:rPr>
        <w:t xml:space="preserve"> </w:t>
      </w:r>
      <w:proofErr w:type="gramEnd"/>
    </w:p>
    <w:p w:rsidR="00A646E4" w:rsidRDefault="00A646E4" w:rsidP="00FC7203">
      <w:pPr>
        <w:spacing w:after="0" w:line="240" w:lineRule="auto"/>
        <w:ind w:firstLine="708"/>
        <w:jc w:val="both"/>
        <w:rPr>
          <w:rFonts w:ascii="Times New Roman" w:hAnsi="Times New Roman"/>
          <w:sz w:val="24"/>
          <w:szCs w:val="24"/>
        </w:rPr>
      </w:pPr>
    </w:p>
    <w:p w:rsidR="00FC7203" w:rsidRPr="0016160F" w:rsidRDefault="00FC7203" w:rsidP="00FC7203">
      <w:pPr>
        <w:pStyle w:val="a5"/>
        <w:ind w:firstLine="708"/>
        <w:jc w:val="both"/>
        <w:rPr>
          <w:rFonts w:ascii="Times New Roman" w:hAnsi="Times New Roman" w:cs="Times New Roman"/>
          <w:b/>
          <w:sz w:val="24"/>
          <w:szCs w:val="24"/>
        </w:rPr>
      </w:pPr>
    </w:p>
    <w:p w:rsidR="00FC7203" w:rsidRPr="0016160F" w:rsidRDefault="00FC7203" w:rsidP="00FC7203">
      <w:pPr>
        <w:pStyle w:val="a5"/>
        <w:jc w:val="both"/>
        <w:rPr>
          <w:rFonts w:ascii="Times New Roman" w:hAnsi="Times New Roman" w:cs="Times New Roman"/>
          <w:b/>
          <w:sz w:val="24"/>
          <w:szCs w:val="24"/>
        </w:rPr>
      </w:pPr>
      <w:r>
        <w:rPr>
          <w:rFonts w:ascii="Times New Roman" w:hAnsi="Times New Roman" w:cs="Times New Roman"/>
          <w:b/>
          <w:sz w:val="24"/>
          <w:szCs w:val="24"/>
        </w:rPr>
        <w:t>администрация п</w:t>
      </w:r>
      <w:r w:rsidRPr="0016160F">
        <w:rPr>
          <w:rFonts w:ascii="Times New Roman" w:hAnsi="Times New Roman" w:cs="Times New Roman"/>
          <w:b/>
          <w:sz w:val="24"/>
          <w:szCs w:val="24"/>
        </w:rPr>
        <w:t>остановляет:</w:t>
      </w:r>
    </w:p>
    <w:p w:rsidR="00FC7203" w:rsidRPr="0016160F" w:rsidRDefault="00FC7203" w:rsidP="00FC7203">
      <w:pPr>
        <w:pStyle w:val="a5"/>
        <w:jc w:val="both"/>
        <w:rPr>
          <w:rFonts w:ascii="Times New Roman" w:hAnsi="Times New Roman" w:cs="Times New Roman"/>
          <w:sz w:val="24"/>
          <w:szCs w:val="24"/>
        </w:rPr>
      </w:pPr>
    </w:p>
    <w:p w:rsidR="00FC7203" w:rsidRPr="00FA0498" w:rsidRDefault="00FC7203" w:rsidP="008671C5">
      <w:pPr>
        <w:spacing w:after="0" w:line="240" w:lineRule="auto"/>
        <w:ind w:right="-6"/>
        <w:jc w:val="both"/>
        <w:rPr>
          <w:rFonts w:ascii="Times New Roman" w:hAnsi="Times New Roman" w:cs="Times New Roman"/>
          <w:sz w:val="24"/>
          <w:szCs w:val="24"/>
        </w:rPr>
      </w:pPr>
      <w:r w:rsidRPr="002D269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2D2698">
        <w:rPr>
          <w:rFonts w:ascii="Times New Roman" w:eastAsia="Times New Roman" w:hAnsi="Times New Roman" w:cs="Times New Roman"/>
          <w:sz w:val="24"/>
          <w:szCs w:val="24"/>
        </w:rPr>
        <w:t xml:space="preserve">Утвердить административный регламент по предоставлению муниципальной услуги </w:t>
      </w:r>
      <w:r w:rsidR="008671C5" w:rsidRPr="008671C5">
        <w:rPr>
          <w:rFonts w:ascii="Times New Roman" w:eastAsia="Times New Roman" w:hAnsi="Times New Roman" w:cs="Times New Roman"/>
          <w:bCs/>
          <w:sz w:val="24"/>
          <w:szCs w:val="24"/>
        </w:rPr>
        <w:t>«Подготовка и выдача обзорных планов земельных участков в границах МО «</w:t>
      </w:r>
      <w:proofErr w:type="spellStart"/>
      <w:r w:rsidR="008671C5" w:rsidRPr="008671C5">
        <w:rPr>
          <w:rFonts w:ascii="Times New Roman" w:eastAsia="Times New Roman" w:hAnsi="Times New Roman" w:cs="Times New Roman"/>
          <w:bCs/>
          <w:sz w:val="24"/>
          <w:szCs w:val="24"/>
        </w:rPr>
        <w:t>Куземкинское</w:t>
      </w:r>
      <w:proofErr w:type="spellEnd"/>
      <w:r w:rsidR="008671C5" w:rsidRPr="008671C5">
        <w:rPr>
          <w:rFonts w:ascii="Times New Roman" w:eastAsia="Times New Roman" w:hAnsi="Times New Roman" w:cs="Times New Roman"/>
          <w:bCs/>
          <w:sz w:val="24"/>
          <w:szCs w:val="24"/>
        </w:rPr>
        <w:t xml:space="preserve"> сельское поселение»</w:t>
      </w:r>
      <w:r w:rsidR="008671C5">
        <w:rPr>
          <w:rFonts w:ascii="Times New Roman" w:eastAsia="Times New Roman" w:hAnsi="Times New Roman" w:cs="Times New Roman"/>
          <w:bCs/>
          <w:sz w:val="24"/>
          <w:szCs w:val="24"/>
        </w:rPr>
        <w:t xml:space="preserve"> </w:t>
      </w:r>
      <w:r w:rsidR="00700BC5" w:rsidRPr="00700BC5">
        <w:rPr>
          <w:rFonts w:ascii="Times New Roman" w:hAnsi="Times New Roman" w:cs="Times New Roman"/>
          <w:sz w:val="24"/>
          <w:szCs w:val="24"/>
        </w:rPr>
        <w:t>Кингисеппск</w:t>
      </w:r>
      <w:r w:rsidR="00B63057">
        <w:rPr>
          <w:rFonts w:ascii="Times New Roman" w:hAnsi="Times New Roman" w:cs="Times New Roman"/>
          <w:sz w:val="24"/>
          <w:szCs w:val="24"/>
        </w:rPr>
        <w:t>ого</w:t>
      </w:r>
      <w:r w:rsidR="00700BC5" w:rsidRPr="00700BC5">
        <w:rPr>
          <w:rFonts w:ascii="Times New Roman" w:hAnsi="Times New Roman" w:cs="Times New Roman"/>
          <w:sz w:val="24"/>
          <w:szCs w:val="24"/>
        </w:rPr>
        <w:t xml:space="preserve"> муниципальн</w:t>
      </w:r>
      <w:r w:rsidR="00B63057">
        <w:rPr>
          <w:rFonts w:ascii="Times New Roman" w:hAnsi="Times New Roman" w:cs="Times New Roman"/>
          <w:sz w:val="24"/>
          <w:szCs w:val="24"/>
        </w:rPr>
        <w:t>ого</w:t>
      </w:r>
      <w:r w:rsidR="00700BC5" w:rsidRPr="00700BC5">
        <w:rPr>
          <w:rFonts w:ascii="Times New Roman" w:hAnsi="Times New Roman" w:cs="Times New Roman"/>
          <w:sz w:val="24"/>
          <w:szCs w:val="24"/>
        </w:rPr>
        <w:t xml:space="preserve"> район</w:t>
      </w:r>
      <w:r w:rsidR="00B63057">
        <w:rPr>
          <w:rFonts w:ascii="Times New Roman" w:hAnsi="Times New Roman" w:cs="Times New Roman"/>
          <w:sz w:val="24"/>
          <w:szCs w:val="24"/>
        </w:rPr>
        <w:t>а</w:t>
      </w:r>
      <w:r w:rsidR="00700BC5" w:rsidRPr="00700BC5">
        <w:rPr>
          <w:rFonts w:ascii="Times New Roman" w:hAnsi="Times New Roman" w:cs="Times New Roman"/>
          <w:sz w:val="24"/>
          <w:szCs w:val="24"/>
        </w:rPr>
        <w:t xml:space="preserve"> Ленинградской области</w:t>
      </w:r>
      <w:r w:rsidR="00B63057">
        <w:rPr>
          <w:rFonts w:ascii="Times New Roman" w:hAnsi="Times New Roman" w:cs="Times New Roman"/>
          <w:sz w:val="24"/>
          <w:szCs w:val="24"/>
        </w:rPr>
        <w:t xml:space="preserve"> согласно Приложению</w:t>
      </w:r>
      <w:r>
        <w:rPr>
          <w:rFonts w:ascii="Times New Roman" w:hAnsi="Times New Roman" w:cs="Times New Roman"/>
          <w:sz w:val="24"/>
          <w:szCs w:val="24"/>
        </w:rPr>
        <w:t>.</w:t>
      </w:r>
    </w:p>
    <w:p w:rsidR="00FC7203" w:rsidRDefault="00FC7203" w:rsidP="00FC720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Признать утратившим силу постановление администрации </w:t>
      </w:r>
      <w:r w:rsidRPr="00FA0498">
        <w:rPr>
          <w:rFonts w:ascii="Times New Roman" w:hAnsi="Times New Roman" w:cs="Times New Roman"/>
          <w:sz w:val="24"/>
          <w:szCs w:val="24"/>
        </w:rPr>
        <w:t>МО «</w:t>
      </w:r>
      <w:proofErr w:type="spellStart"/>
      <w:r w:rsidRPr="00FA0498">
        <w:rPr>
          <w:rFonts w:ascii="Times New Roman" w:hAnsi="Times New Roman" w:cs="Times New Roman"/>
          <w:sz w:val="24"/>
          <w:szCs w:val="24"/>
        </w:rPr>
        <w:t>Куземкинское</w:t>
      </w:r>
      <w:proofErr w:type="spellEnd"/>
      <w:r w:rsidRPr="00FA0498">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от 2</w:t>
      </w:r>
      <w:r w:rsidR="008671C5">
        <w:rPr>
          <w:rFonts w:ascii="Times New Roman" w:hAnsi="Times New Roman" w:cs="Times New Roman"/>
          <w:sz w:val="24"/>
          <w:szCs w:val="24"/>
        </w:rPr>
        <w:t>2</w:t>
      </w:r>
      <w:r>
        <w:rPr>
          <w:rFonts w:ascii="Times New Roman" w:hAnsi="Times New Roman" w:cs="Times New Roman"/>
          <w:sz w:val="24"/>
          <w:szCs w:val="24"/>
        </w:rPr>
        <w:t>.0</w:t>
      </w:r>
      <w:r w:rsidR="008671C5">
        <w:rPr>
          <w:rFonts w:ascii="Times New Roman" w:hAnsi="Times New Roman" w:cs="Times New Roman"/>
          <w:sz w:val="24"/>
          <w:szCs w:val="24"/>
        </w:rPr>
        <w:t>5</w:t>
      </w:r>
      <w:r>
        <w:rPr>
          <w:rFonts w:ascii="Times New Roman" w:hAnsi="Times New Roman" w:cs="Times New Roman"/>
          <w:sz w:val="24"/>
          <w:szCs w:val="24"/>
        </w:rPr>
        <w:t xml:space="preserve">.2012 г. № </w:t>
      </w:r>
      <w:r w:rsidR="008671C5">
        <w:rPr>
          <w:rFonts w:ascii="Times New Roman" w:hAnsi="Times New Roman" w:cs="Times New Roman"/>
          <w:sz w:val="24"/>
          <w:szCs w:val="24"/>
        </w:rPr>
        <w:t>52</w:t>
      </w:r>
      <w:r>
        <w:rPr>
          <w:rFonts w:ascii="Times New Roman" w:hAnsi="Times New Roman" w:cs="Times New Roman"/>
          <w:sz w:val="24"/>
          <w:szCs w:val="24"/>
        </w:rPr>
        <w:t>.</w:t>
      </w:r>
    </w:p>
    <w:p w:rsidR="00FC7203" w:rsidRPr="002D2698" w:rsidRDefault="00FC7203" w:rsidP="00FC720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D2698">
        <w:rPr>
          <w:rFonts w:ascii="Times New Roman" w:eastAsia="Times New Roman" w:hAnsi="Times New Roman" w:cs="Times New Roman"/>
          <w:sz w:val="24"/>
          <w:szCs w:val="24"/>
        </w:rPr>
        <w:t xml:space="preserve">Опубликовать настоящее постановление в </w:t>
      </w:r>
      <w:r>
        <w:rPr>
          <w:rFonts w:ascii="Times New Roman" w:eastAsia="Times New Roman" w:hAnsi="Times New Roman" w:cs="Times New Roman"/>
          <w:sz w:val="24"/>
          <w:szCs w:val="24"/>
        </w:rPr>
        <w:t xml:space="preserve">средствах массовой информации и на официальном сайте </w:t>
      </w:r>
      <w:r w:rsidRPr="00FA0498">
        <w:rPr>
          <w:rFonts w:ascii="Times New Roman" w:hAnsi="Times New Roman" w:cs="Times New Roman"/>
          <w:sz w:val="24"/>
          <w:szCs w:val="24"/>
        </w:rPr>
        <w:t>МО «</w:t>
      </w:r>
      <w:proofErr w:type="spellStart"/>
      <w:r w:rsidRPr="00FA0498">
        <w:rPr>
          <w:rFonts w:ascii="Times New Roman" w:hAnsi="Times New Roman" w:cs="Times New Roman"/>
          <w:sz w:val="24"/>
          <w:szCs w:val="24"/>
        </w:rPr>
        <w:t>Куземкинское</w:t>
      </w:r>
      <w:proofErr w:type="spellEnd"/>
      <w:r w:rsidRPr="00FA0498">
        <w:rPr>
          <w:rFonts w:ascii="Times New Roman" w:hAnsi="Times New Roman" w:cs="Times New Roman"/>
          <w:sz w:val="24"/>
          <w:szCs w:val="24"/>
        </w:rPr>
        <w:t xml:space="preserve"> сельское поселение»</w:t>
      </w:r>
      <w:r>
        <w:rPr>
          <w:rFonts w:ascii="Times New Roman" w:eastAsia="Times New Roman" w:hAnsi="Times New Roman" w:cs="Times New Roman"/>
          <w:sz w:val="24"/>
          <w:szCs w:val="24"/>
        </w:rPr>
        <w:t>.</w:t>
      </w:r>
    </w:p>
    <w:p w:rsidR="00FC7203" w:rsidRPr="002D2698" w:rsidRDefault="00911369" w:rsidP="00FC720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C7203" w:rsidRPr="002D2698">
        <w:rPr>
          <w:rFonts w:ascii="Times New Roman" w:eastAsia="Times New Roman" w:hAnsi="Times New Roman" w:cs="Times New Roman"/>
          <w:sz w:val="24"/>
          <w:szCs w:val="24"/>
        </w:rPr>
        <w:t>. Настоящее постановление вступает в силу со дня его опубликования.</w:t>
      </w:r>
    </w:p>
    <w:p w:rsidR="00FC7203" w:rsidRPr="002D2698" w:rsidRDefault="00911369" w:rsidP="00FC720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C7203" w:rsidRPr="002D2698">
        <w:rPr>
          <w:rFonts w:ascii="Times New Roman" w:eastAsia="Times New Roman" w:hAnsi="Times New Roman" w:cs="Times New Roman"/>
          <w:sz w:val="24"/>
          <w:szCs w:val="24"/>
        </w:rPr>
        <w:t xml:space="preserve">. </w:t>
      </w:r>
      <w:proofErr w:type="gramStart"/>
      <w:r w:rsidR="00FC7203" w:rsidRPr="002D2698">
        <w:rPr>
          <w:rFonts w:ascii="Times New Roman" w:eastAsia="Times New Roman" w:hAnsi="Times New Roman" w:cs="Times New Roman"/>
          <w:sz w:val="24"/>
          <w:szCs w:val="24"/>
        </w:rPr>
        <w:t>Контроль за</w:t>
      </w:r>
      <w:proofErr w:type="gramEnd"/>
      <w:r w:rsidR="00FC7203" w:rsidRPr="002D2698">
        <w:rPr>
          <w:rFonts w:ascii="Times New Roman" w:eastAsia="Times New Roman" w:hAnsi="Times New Roman" w:cs="Times New Roman"/>
          <w:sz w:val="24"/>
          <w:szCs w:val="24"/>
        </w:rPr>
        <w:t xml:space="preserve"> исполнением настоящего постановления оставляю за собой.</w:t>
      </w:r>
    </w:p>
    <w:p w:rsidR="00FC7203" w:rsidRDefault="00FC7203" w:rsidP="00FC7203">
      <w:pPr>
        <w:pStyle w:val="a5"/>
        <w:jc w:val="both"/>
        <w:rPr>
          <w:rFonts w:ascii="Times New Roman" w:hAnsi="Times New Roman" w:cs="Times New Roman"/>
          <w:sz w:val="24"/>
          <w:szCs w:val="24"/>
        </w:rPr>
      </w:pPr>
    </w:p>
    <w:p w:rsidR="00700BC5" w:rsidRPr="0016160F" w:rsidRDefault="00700BC5" w:rsidP="00FC7203">
      <w:pPr>
        <w:pStyle w:val="a5"/>
        <w:jc w:val="both"/>
        <w:rPr>
          <w:rFonts w:ascii="Times New Roman" w:hAnsi="Times New Roman" w:cs="Times New Roman"/>
          <w:sz w:val="24"/>
          <w:szCs w:val="24"/>
        </w:rPr>
      </w:pPr>
    </w:p>
    <w:p w:rsidR="00FC7203" w:rsidRPr="00593BB0" w:rsidRDefault="00FC7203" w:rsidP="00FC7203">
      <w:pPr>
        <w:pStyle w:val="a5"/>
        <w:rPr>
          <w:rFonts w:ascii="Times New Roman" w:hAnsi="Times New Roman" w:cs="Times New Roman"/>
          <w:sz w:val="24"/>
          <w:szCs w:val="24"/>
        </w:rPr>
      </w:pPr>
      <w:r>
        <w:rPr>
          <w:rFonts w:ascii="Times New Roman" w:hAnsi="Times New Roman" w:cs="Times New Roman"/>
          <w:sz w:val="24"/>
          <w:szCs w:val="24"/>
        </w:rPr>
        <w:t>Г</w:t>
      </w:r>
      <w:r w:rsidRPr="00593BB0">
        <w:rPr>
          <w:rFonts w:ascii="Times New Roman" w:hAnsi="Times New Roman" w:cs="Times New Roman"/>
          <w:sz w:val="24"/>
          <w:szCs w:val="24"/>
        </w:rPr>
        <w:t>лав</w:t>
      </w:r>
      <w:r>
        <w:rPr>
          <w:rFonts w:ascii="Times New Roman" w:hAnsi="Times New Roman" w:cs="Times New Roman"/>
          <w:sz w:val="24"/>
          <w:szCs w:val="24"/>
        </w:rPr>
        <w:t>а</w:t>
      </w:r>
      <w:r w:rsidRPr="00593BB0">
        <w:rPr>
          <w:rFonts w:ascii="Times New Roman" w:hAnsi="Times New Roman" w:cs="Times New Roman"/>
          <w:sz w:val="24"/>
          <w:szCs w:val="24"/>
        </w:rPr>
        <w:t xml:space="preserve"> администрации   </w:t>
      </w:r>
    </w:p>
    <w:p w:rsidR="00FC7203" w:rsidRDefault="00FC7203" w:rsidP="00FC7203">
      <w:pPr>
        <w:pStyle w:val="a5"/>
        <w:rPr>
          <w:rFonts w:ascii="Times New Roman" w:hAnsi="Times New Roman" w:cs="Times New Roman"/>
          <w:sz w:val="24"/>
          <w:szCs w:val="24"/>
        </w:rPr>
      </w:pPr>
      <w:r w:rsidRPr="00593BB0">
        <w:rPr>
          <w:rFonts w:ascii="Times New Roman" w:hAnsi="Times New Roman" w:cs="Times New Roman"/>
          <w:sz w:val="24"/>
          <w:szCs w:val="24"/>
        </w:rPr>
        <w:t>МО «</w:t>
      </w:r>
      <w:proofErr w:type="spellStart"/>
      <w:r w:rsidRPr="00593BB0">
        <w:rPr>
          <w:rFonts w:ascii="Times New Roman" w:hAnsi="Times New Roman" w:cs="Times New Roman"/>
          <w:sz w:val="24"/>
          <w:szCs w:val="24"/>
        </w:rPr>
        <w:t>Кузёмкинское</w:t>
      </w:r>
      <w:proofErr w:type="spellEnd"/>
      <w:r w:rsidRPr="00593BB0">
        <w:rPr>
          <w:rFonts w:ascii="Times New Roman" w:hAnsi="Times New Roman" w:cs="Times New Roman"/>
          <w:sz w:val="24"/>
          <w:szCs w:val="24"/>
        </w:rPr>
        <w:t xml:space="preserve"> сельское поселение»                                 </w:t>
      </w:r>
      <w:r w:rsidR="00911369">
        <w:rPr>
          <w:rFonts w:ascii="Times New Roman" w:hAnsi="Times New Roman" w:cs="Times New Roman"/>
          <w:sz w:val="24"/>
          <w:szCs w:val="24"/>
        </w:rPr>
        <w:t xml:space="preserve">                        </w:t>
      </w:r>
      <w:proofErr w:type="spellStart"/>
      <w:r>
        <w:rPr>
          <w:rFonts w:ascii="Times New Roman" w:hAnsi="Times New Roman" w:cs="Times New Roman"/>
          <w:sz w:val="24"/>
          <w:szCs w:val="24"/>
        </w:rPr>
        <w:t>Ю</w:t>
      </w:r>
      <w:r w:rsidRPr="00593BB0">
        <w:rPr>
          <w:rFonts w:ascii="Times New Roman" w:hAnsi="Times New Roman" w:cs="Times New Roman"/>
          <w:sz w:val="24"/>
          <w:szCs w:val="24"/>
        </w:rPr>
        <w:t>.А.</w:t>
      </w:r>
      <w:r>
        <w:rPr>
          <w:rFonts w:ascii="Times New Roman" w:hAnsi="Times New Roman" w:cs="Times New Roman"/>
          <w:sz w:val="24"/>
          <w:szCs w:val="24"/>
        </w:rPr>
        <w:t>Эсминович</w:t>
      </w:r>
      <w:proofErr w:type="spellEnd"/>
    </w:p>
    <w:p w:rsidR="00606623" w:rsidRDefault="00606623" w:rsidP="00FC7203">
      <w:pPr>
        <w:pStyle w:val="a5"/>
        <w:rPr>
          <w:rFonts w:ascii="Times New Roman" w:hAnsi="Times New Roman" w:cs="Times New Roman"/>
          <w:sz w:val="24"/>
          <w:szCs w:val="24"/>
        </w:rPr>
      </w:pPr>
    </w:p>
    <w:p w:rsidR="00606623" w:rsidRDefault="00606623" w:rsidP="00FC7203">
      <w:pPr>
        <w:pStyle w:val="a5"/>
        <w:rPr>
          <w:rFonts w:ascii="Times New Roman" w:hAnsi="Times New Roman" w:cs="Times New Roman"/>
          <w:sz w:val="24"/>
          <w:szCs w:val="24"/>
        </w:rPr>
      </w:pPr>
    </w:p>
    <w:p w:rsidR="00A646E4" w:rsidRDefault="00A646E4" w:rsidP="00FC7203">
      <w:pPr>
        <w:pStyle w:val="a5"/>
        <w:rPr>
          <w:rFonts w:ascii="Times New Roman" w:hAnsi="Times New Roman" w:cs="Times New Roman"/>
          <w:sz w:val="24"/>
          <w:szCs w:val="24"/>
        </w:rPr>
      </w:pPr>
    </w:p>
    <w:p w:rsidR="00A646E4" w:rsidRDefault="00A646E4" w:rsidP="00FC7203">
      <w:pPr>
        <w:pStyle w:val="a5"/>
        <w:rPr>
          <w:rFonts w:ascii="Times New Roman" w:hAnsi="Times New Roman" w:cs="Times New Roman"/>
          <w:sz w:val="24"/>
          <w:szCs w:val="24"/>
        </w:rPr>
      </w:pPr>
    </w:p>
    <w:p w:rsidR="00A646E4" w:rsidRDefault="00A646E4" w:rsidP="00FC7203">
      <w:pPr>
        <w:pStyle w:val="a5"/>
        <w:rPr>
          <w:rFonts w:ascii="Times New Roman" w:hAnsi="Times New Roman" w:cs="Times New Roman"/>
          <w:sz w:val="24"/>
          <w:szCs w:val="24"/>
        </w:rPr>
      </w:pPr>
    </w:p>
    <w:p w:rsidR="00A646E4" w:rsidRDefault="00A646E4" w:rsidP="00FC7203">
      <w:pPr>
        <w:pStyle w:val="a5"/>
        <w:rPr>
          <w:rFonts w:ascii="Times New Roman" w:hAnsi="Times New Roman" w:cs="Times New Roman"/>
          <w:sz w:val="24"/>
          <w:szCs w:val="24"/>
        </w:rPr>
      </w:pPr>
    </w:p>
    <w:p w:rsidR="00A646E4" w:rsidRDefault="00A646E4" w:rsidP="00FC7203">
      <w:pPr>
        <w:pStyle w:val="a5"/>
        <w:rPr>
          <w:rFonts w:ascii="Times New Roman" w:hAnsi="Times New Roman" w:cs="Times New Roman"/>
          <w:sz w:val="24"/>
          <w:szCs w:val="24"/>
        </w:rPr>
      </w:pPr>
    </w:p>
    <w:p w:rsidR="008671C5" w:rsidRDefault="008671C5" w:rsidP="00FC7203">
      <w:pPr>
        <w:pStyle w:val="a5"/>
        <w:rPr>
          <w:rFonts w:ascii="Times New Roman" w:hAnsi="Times New Roman" w:cs="Times New Roman"/>
          <w:sz w:val="24"/>
          <w:szCs w:val="24"/>
        </w:rPr>
      </w:pPr>
    </w:p>
    <w:p w:rsidR="008671C5" w:rsidRPr="008671C5" w:rsidRDefault="008671C5" w:rsidP="008671C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671C5">
        <w:rPr>
          <w:rFonts w:ascii="Times New Roman" w:eastAsia="Calibri" w:hAnsi="Times New Roman" w:cs="Times New Roman"/>
          <w:sz w:val="24"/>
          <w:szCs w:val="24"/>
          <w:lang w:eastAsia="en-US"/>
        </w:rPr>
        <w:t>Приложение</w:t>
      </w:r>
    </w:p>
    <w:p w:rsidR="008671C5" w:rsidRPr="008671C5" w:rsidRDefault="008671C5" w:rsidP="008671C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671C5">
        <w:rPr>
          <w:rFonts w:ascii="Times New Roman" w:eastAsia="Calibri" w:hAnsi="Times New Roman" w:cs="Times New Roman"/>
          <w:sz w:val="24"/>
          <w:szCs w:val="24"/>
          <w:lang w:eastAsia="en-US"/>
        </w:rPr>
        <w:t>к постановлению администрации</w:t>
      </w:r>
    </w:p>
    <w:p w:rsidR="008671C5" w:rsidRPr="008671C5" w:rsidRDefault="008671C5" w:rsidP="008671C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671C5">
        <w:rPr>
          <w:rFonts w:ascii="Times New Roman" w:eastAsia="Calibri" w:hAnsi="Times New Roman" w:cs="Times New Roman"/>
          <w:sz w:val="24"/>
          <w:szCs w:val="24"/>
          <w:lang w:eastAsia="en-US"/>
        </w:rPr>
        <w:t>МО «</w:t>
      </w:r>
      <w:proofErr w:type="spellStart"/>
      <w:r w:rsidRPr="008671C5">
        <w:rPr>
          <w:rFonts w:ascii="Times New Roman" w:eastAsia="Calibri" w:hAnsi="Times New Roman" w:cs="Times New Roman"/>
          <w:sz w:val="24"/>
          <w:szCs w:val="24"/>
          <w:lang w:eastAsia="en-US"/>
        </w:rPr>
        <w:t>Куземкинское</w:t>
      </w:r>
      <w:proofErr w:type="spellEnd"/>
      <w:r w:rsidRPr="008671C5">
        <w:rPr>
          <w:rFonts w:ascii="Times New Roman" w:eastAsia="Calibri" w:hAnsi="Times New Roman" w:cs="Times New Roman"/>
          <w:sz w:val="24"/>
          <w:szCs w:val="24"/>
          <w:lang w:eastAsia="en-US"/>
        </w:rPr>
        <w:t xml:space="preserve"> сельское поселение»</w:t>
      </w:r>
    </w:p>
    <w:p w:rsidR="008671C5" w:rsidRPr="008671C5" w:rsidRDefault="008671C5" w:rsidP="008671C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671C5">
        <w:rPr>
          <w:rFonts w:ascii="Times New Roman" w:eastAsia="Calibri" w:hAnsi="Times New Roman" w:cs="Times New Roman"/>
          <w:sz w:val="24"/>
          <w:szCs w:val="24"/>
          <w:lang w:eastAsia="en-US"/>
        </w:rPr>
        <w:t>от «</w:t>
      </w:r>
      <w:r w:rsidR="00104B85">
        <w:rPr>
          <w:rFonts w:ascii="Times New Roman" w:eastAsia="Calibri" w:hAnsi="Times New Roman" w:cs="Times New Roman"/>
          <w:sz w:val="24"/>
          <w:szCs w:val="24"/>
          <w:lang w:eastAsia="en-US"/>
        </w:rPr>
        <w:t>0</w:t>
      </w:r>
      <w:r w:rsidR="00BC363C">
        <w:rPr>
          <w:rFonts w:ascii="Times New Roman" w:eastAsia="Calibri" w:hAnsi="Times New Roman" w:cs="Times New Roman"/>
          <w:sz w:val="24"/>
          <w:szCs w:val="24"/>
          <w:lang w:eastAsia="en-US"/>
        </w:rPr>
        <w:t>4</w:t>
      </w:r>
      <w:r w:rsidRPr="008671C5">
        <w:rPr>
          <w:rFonts w:ascii="Times New Roman" w:eastAsia="Calibri" w:hAnsi="Times New Roman" w:cs="Times New Roman"/>
          <w:sz w:val="24"/>
          <w:szCs w:val="24"/>
          <w:lang w:eastAsia="en-US"/>
        </w:rPr>
        <w:t xml:space="preserve">» </w:t>
      </w:r>
      <w:r w:rsidR="00BC363C">
        <w:rPr>
          <w:rFonts w:ascii="Times New Roman" w:eastAsia="Calibri" w:hAnsi="Times New Roman" w:cs="Times New Roman"/>
          <w:sz w:val="24"/>
          <w:szCs w:val="24"/>
          <w:lang w:eastAsia="en-US"/>
        </w:rPr>
        <w:t>апреля</w:t>
      </w:r>
      <w:r w:rsidR="0098530A">
        <w:rPr>
          <w:rFonts w:ascii="Times New Roman" w:eastAsia="Calibri" w:hAnsi="Times New Roman" w:cs="Times New Roman"/>
          <w:sz w:val="24"/>
          <w:szCs w:val="24"/>
          <w:lang w:eastAsia="en-US"/>
        </w:rPr>
        <w:t xml:space="preserve"> 2017г. №</w:t>
      </w:r>
      <w:r w:rsidR="00BC363C">
        <w:rPr>
          <w:rFonts w:ascii="Times New Roman" w:eastAsia="Calibri" w:hAnsi="Times New Roman" w:cs="Times New Roman"/>
          <w:sz w:val="24"/>
          <w:szCs w:val="24"/>
          <w:lang w:eastAsia="en-US"/>
        </w:rPr>
        <w:t xml:space="preserve"> 45</w:t>
      </w:r>
      <w:bookmarkStart w:id="0" w:name="_GoBack"/>
      <w:bookmarkEnd w:id="0"/>
    </w:p>
    <w:p w:rsidR="008671C5" w:rsidRPr="008671C5" w:rsidRDefault="008671C5" w:rsidP="008671C5">
      <w:pPr>
        <w:spacing w:after="0" w:line="240" w:lineRule="auto"/>
        <w:ind w:right="-6"/>
        <w:rPr>
          <w:rFonts w:ascii="Times New Roman" w:eastAsia="Times New Roman" w:hAnsi="Times New Roman" w:cs="Times New Roman"/>
          <w:b/>
          <w:caps/>
          <w:sz w:val="26"/>
          <w:szCs w:val="26"/>
        </w:rPr>
      </w:pPr>
    </w:p>
    <w:p w:rsidR="008671C5" w:rsidRPr="008671C5" w:rsidRDefault="008671C5" w:rsidP="008671C5">
      <w:pPr>
        <w:spacing w:after="0" w:line="240" w:lineRule="auto"/>
        <w:ind w:right="-6"/>
        <w:rPr>
          <w:rFonts w:ascii="Times New Roman" w:eastAsia="Times New Roman" w:hAnsi="Times New Roman" w:cs="Times New Roman"/>
          <w:b/>
          <w:caps/>
          <w:sz w:val="26"/>
          <w:szCs w:val="26"/>
        </w:rPr>
      </w:pPr>
    </w:p>
    <w:p w:rsidR="008671C5" w:rsidRPr="008671C5" w:rsidRDefault="008671C5" w:rsidP="008671C5">
      <w:pPr>
        <w:spacing w:after="0" w:line="240" w:lineRule="auto"/>
        <w:ind w:right="-6"/>
        <w:rPr>
          <w:rFonts w:ascii="Times New Roman" w:eastAsia="Times New Roman" w:hAnsi="Times New Roman" w:cs="Times New Roman"/>
          <w:b/>
          <w:caps/>
          <w:sz w:val="26"/>
          <w:szCs w:val="26"/>
        </w:rPr>
      </w:pPr>
    </w:p>
    <w:p w:rsidR="008671C5" w:rsidRPr="008671C5" w:rsidRDefault="008671C5" w:rsidP="008671C5">
      <w:pPr>
        <w:spacing w:after="0" w:line="240" w:lineRule="auto"/>
        <w:ind w:right="-6"/>
        <w:jc w:val="center"/>
        <w:rPr>
          <w:rFonts w:ascii="Times New Roman" w:eastAsia="Times New Roman" w:hAnsi="Times New Roman" w:cs="Times New Roman"/>
          <w:bCs/>
          <w:caps/>
          <w:sz w:val="26"/>
          <w:szCs w:val="26"/>
        </w:rPr>
      </w:pPr>
      <w:r w:rsidRPr="008671C5">
        <w:rPr>
          <w:rFonts w:ascii="Times New Roman" w:eastAsia="Times New Roman" w:hAnsi="Times New Roman" w:cs="Times New Roman"/>
          <w:b/>
          <w:caps/>
          <w:sz w:val="26"/>
          <w:szCs w:val="26"/>
        </w:rPr>
        <w:t>Административный регламент</w:t>
      </w:r>
    </w:p>
    <w:p w:rsidR="008671C5" w:rsidRPr="008671C5" w:rsidRDefault="008671C5" w:rsidP="008671C5">
      <w:pPr>
        <w:spacing w:after="0" w:line="240" w:lineRule="auto"/>
        <w:ind w:right="-6"/>
        <w:jc w:val="center"/>
        <w:rPr>
          <w:rFonts w:ascii="Times New Roman" w:eastAsia="Times New Roman" w:hAnsi="Times New Roman" w:cs="Times New Roman"/>
          <w:b/>
          <w:bCs/>
          <w:sz w:val="26"/>
          <w:szCs w:val="26"/>
        </w:rPr>
      </w:pPr>
      <w:r w:rsidRPr="008671C5">
        <w:rPr>
          <w:rFonts w:ascii="Times New Roman" w:eastAsia="Times New Roman" w:hAnsi="Times New Roman" w:cs="Times New Roman"/>
          <w:b/>
          <w:bCs/>
          <w:sz w:val="26"/>
          <w:szCs w:val="26"/>
        </w:rPr>
        <w:t>администрации МО «</w:t>
      </w:r>
      <w:proofErr w:type="spellStart"/>
      <w:r w:rsidRPr="008671C5">
        <w:rPr>
          <w:rFonts w:ascii="Times New Roman" w:eastAsia="Times New Roman" w:hAnsi="Times New Roman" w:cs="Times New Roman"/>
          <w:b/>
          <w:bCs/>
          <w:sz w:val="26"/>
          <w:szCs w:val="26"/>
        </w:rPr>
        <w:t>Куземкинское</w:t>
      </w:r>
      <w:proofErr w:type="spellEnd"/>
      <w:r w:rsidRPr="008671C5">
        <w:rPr>
          <w:rFonts w:ascii="Times New Roman" w:eastAsia="Times New Roman" w:hAnsi="Times New Roman" w:cs="Times New Roman"/>
          <w:b/>
          <w:bCs/>
          <w:sz w:val="26"/>
          <w:szCs w:val="26"/>
        </w:rPr>
        <w:t xml:space="preserve"> сельское поселение»</w:t>
      </w:r>
    </w:p>
    <w:p w:rsidR="008671C5" w:rsidRPr="008671C5" w:rsidRDefault="008671C5" w:rsidP="008671C5">
      <w:pPr>
        <w:spacing w:after="0" w:line="240" w:lineRule="auto"/>
        <w:ind w:right="-6"/>
        <w:jc w:val="center"/>
        <w:rPr>
          <w:rFonts w:ascii="Times New Roman" w:eastAsia="Times New Roman" w:hAnsi="Times New Roman" w:cs="Times New Roman"/>
          <w:b/>
          <w:bCs/>
          <w:sz w:val="26"/>
          <w:szCs w:val="26"/>
        </w:rPr>
      </w:pPr>
      <w:r w:rsidRPr="008671C5">
        <w:rPr>
          <w:rFonts w:ascii="Times New Roman" w:eastAsia="Times New Roman" w:hAnsi="Times New Roman" w:cs="Times New Roman"/>
          <w:b/>
          <w:bCs/>
          <w:sz w:val="26"/>
          <w:szCs w:val="26"/>
        </w:rPr>
        <w:t>по предоставлению муниципальной услуги «Подготовка и выдача обзорных планов земельных участков в границах МО «</w:t>
      </w:r>
      <w:proofErr w:type="spellStart"/>
      <w:r w:rsidRPr="008671C5">
        <w:rPr>
          <w:rFonts w:ascii="Times New Roman" w:eastAsia="Times New Roman" w:hAnsi="Times New Roman" w:cs="Times New Roman"/>
          <w:b/>
          <w:bCs/>
          <w:sz w:val="26"/>
          <w:szCs w:val="26"/>
        </w:rPr>
        <w:t>Куземкинское</w:t>
      </w:r>
      <w:proofErr w:type="spellEnd"/>
      <w:r w:rsidRPr="008671C5">
        <w:rPr>
          <w:rFonts w:ascii="Times New Roman" w:eastAsia="Times New Roman" w:hAnsi="Times New Roman" w:cs="Times New Roman"/>
          <w:b/>
          <w:bCs/>
          <w:sz w:val="26"/>
          <w:szCs w:val="26"/>
        </w:rPr>
        <w:t xml:space="preserve"> сельское поселение»</w:t>
      </w:r>
    </w:p>
    <w:p w:rsidR="008671C5" w:rsidRPr="008671C5" w:rsidRDefault="008671C5" w:rsidP="008671C5">
      <w:pPr>
        <w:spacing w:after="0" w:line="240" w:lineRule="auto"/>
        <w:ind w:right="-5"/>
        <w:jc w:val="center"/>
        <w:rPr>
          <w:rFonts w:ascii="Times New Roman" w:eastAsia="Times New Roman" w:hAnsi="Times New Roman" w:cs="Times New Roman"/>
          <w:sz w:val="26"/>
          <w:szCs w:val="26"/>
        </w:rPr>
      </w:pPr>
    </w:p>
    <w:p w:rsidR="008671C5" w:rsidRPr="008671C5" w:rsidRDefault="008671C5" w:rsidP="008671C5">
      <w:pPr>
        <w:spacing w:after="0" w:line="240" w:lineRule="auto"/>
        <w:ind w:right="-5"/>
        <w:jc w:val="center"/>
        <w:rPr>
          <w:rFonts w:ascii="Times New Roman" w:eastAsia="Times New Roman" w:hAnsi="Times New Roman" w:cs="Times New Roman"/>
          <w:sz w:val="26"/>
          <w:szCs w:val="26"/>
        </w:rPr>
      </w:pPr>
    </w:p>
    <w:p w:rsidR="008671C5" w:rsidRPr="008671C5" w:rsidRDefault="008671C5" w:rsidP="008671C5">
      <w:pPr>
        <w:spacing w:after="0" w:line="240" w:lineRule="auto"/>
        <w:jc w:val="center"/>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 xml:space="preserve">1.Общие положения </w:t>
      </w:r>
    </w:p>
    <w:p w:rsidR="008671C5" w:rsidRPr="008671C5" w:rsidRDefault="008671C5" w:rsidP="008671C5">
      <w:pPr>
        <w:spacing w:after="0" w:line="240" w:lineRule="auto"/>
        <w:jc w:val="center"/>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1.1 Наименование муниципальной услуги</w:t>
      </w:r>
    </w:p>
    <w:p w:rsidR="008671C5" w:rsidRPr="008671C5" w:rsidRDefault="008671C5" w:rsidP="008671C5">
      <w:pPr>
        <w:spacing w:after="0" w:line="240" w:lineRule="auto"/>
        <w:ind w:right="-5" w:firstLine="708"/>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 xml:space="preserve">Административный регламент по предоставлению муниципальной услуги </w:t>
      </w:r>
      <w:r w:rsidRPr="008671C5">
        <w:rPr>
          <w:rFonts w:ascii="Times New Roman" w:eastAsia="Times New Roman" w:hAnsi="Times New Roman" w:cs="Times New Roman"/>
          <w:bCs/>
          <w:sz w:val="26"/>
          <w:szCs w:val="26"/>
        </w:rPr>
        <w:t>«Подготовка и выдача обзорных планов земельных участков в границах МО «</w:t>
      </w:r>
      <w:proofErr w:type="spellStart"/>
      <w:r w:rsidRPr="008671C5">
        <w:rPr>
          <w:rFonts w:ascii="Times New Roman" w:eastAsia="Times New Roman" w:hAnsi="Times New Roman" w:cs="Times New Roman"/>
          <w:bCs/>
          <w:sz w:val="26"/>
          <w:szCs w:val="26"/>
        </w:rPr>
        <w:t>Куземкинское</w:t>
      </w:r>
      <w:proofErr w:type="spellEnd"/>
      <w:r w:rsidRPr="008671C5">
        <w:rPr>
          <w:rFonts w:ascii="Times New Roman" w:eastAsia="Times New Roman" w:hAnsi="Times New Roman" w:cs="Times New Roman"/>
          <w:bCs/>
          <w:sz w:val="26"/>
          <w:szCs w:val="26"/>
        </w:rPr>
        <w:t xml:space="preserve"> сельское поселение» </w:t>
      </w:r>
      <w:r w:rsidRPr="008671C5">
        <w:rPr>
          <w:rFonts w:ascii="Times New Roman" w:eastAsia="Times New Roman" w:hAnsi="Times New Roman" w:cs="Times New Roman"/>
          <w:sz w:val="26"/>
          <w:szCs w:val="26"/>
        </w:rPr>
        <w:t>(далее - Административный регламент) разработан в целях повышения качества предоставления и доступности муниципальной услуги, определения порядка, сроков и последовательности действий (административных процедур) при предоставлении муниципальной услуги. Административный регламент определяет состав и содержание работ при разработке схемы границ земельного участка соответствующей территории с учетом фактически занимаемой площади на территории МО «</w:t>
      </w:r>
      <w:proofErr w:type="spellStart"/>
      <w:r w:rsidRPr="008671C5">
        <w:rPr>
          <w:rFonts w:ascii="Times New Roman" w:eastAsia="Times New Roman" w:hAnsi="Times New Roman" w:cs="Times New Roman"/>
          <w:sz w:val="26"/>
          <w:szCs w:val="26"/>
        </w:rPr>
        <w:t>Куземкинское</w:t>
      </w:r>
      <w:proofErr w:type="spellEnd"/>
      <w:r w:rsidRPr="008671C5">
        <w:rPr>
          <w:rFonts w:ascii="Times New Roman" w:eastAsia="Times New Roman" w:hAnsi="Times New Roman" w:cs="Times New Roman"/>
          <w:sz w:val="26"/>
          <w:szCs w:val="26"/>
        </w:rPr>
        <w:t xml:space="preserve"> сельское поселение» (далее–схема) в соответствии с требованиями Земельного кодекса Российской Федерации, иными нормативными правовыми актами.</w:t>
      </w:r>
    </w:p>
    <w:p w:rsidR="008671C5" w:rsidRPr="008671C5" w:rsidRDefault="008671C5" w:rsidP="008671C5">
      <w:pPr>
        <w:spacing w:after="0" w:line="240" w:lineRule="auto"/>
        <w:ind w:firstLine="709"/>
        <w:jc w:val="both"/>
        <w:rPr>
          <w:rFonts w:ascii="Times New Roman" w:eastAsia="Times New Roman" w:hAnsi="Times New Roman" w:cs="Times New Roman"/>
          <w:sz w:val="26"/>
          <w:szCs w:val="26"/>
        </w:rPr>
      </w:pPr>
    </w:p>
    <w:p w:rsidR="008671C5" w:rsidRPr="008671C5" w:rsidRDefault="008671C5" w:rsidP="008671C5">
      <w:pPr>
        <w:tabs>
          <w:tab w:val="left" w:pos="2640"/>
        </w:tabs>
        <w:spacing w:after="0" w:line="240" w:lineRule="auto"/>
        <w:jc w:val="center"/>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1.2 Наименование органов исполнительной власти, предоставляющих муниципальную услугу</w:t>
      </w:r>
    </w:p>
    <w:p w:rsidR="008671C5" w:rsidRPr="008671C5" w:rsidRDefault="008671C5" w:rsidP="008671C5">
      <w:p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Муниципальная услуга предоставляется администрацией МО «</w:t>
      </w:r>
      <w:proofErr w:type="spellStart"/>
      <w:r w:rsidRPr="008671C5">
        <w:rPr>
          <w:rFonts w:ascii="Times New Roman" w:eastAsia="Times New Roman" w:hAnsi="Times New Roman" w:cs="Times New Roman"/>
          <w:sz w:val="26"/>
          <w:szCs w:val="26"/>
        </w:rPr>
        <w:t>Куземкинское</w:t>
      </w:r>
      <w:proofErr w:type="spellEnd"/>
      <w:r w:rsidRPr="008671C5">
        <w:rPr>
          <w:rFonts w:ascii="Times New Roman" w:eastAsia="Times New Roman" w:hAnsi="Times New Roman" w:cs="Times New Roman"/>
          <w:sz w:val="26"/>
          <w:szCs w:val="26"/>
        </w:rPr>
        <w:t xml:space="preserve"> сельское поселение» и осуществляется специалистом-землеустроителем (далее специалистом).</w:t>
      </w:r>
    </w:p>
    <w:p w:rsidR="008671C5" w:rsidRPr="008671C5" w:rsidRDefault="008671C5" w:rsidP="008671C5">
      <w:pPr>
        <w:spacing w:after="0" w:line="240" w:lineRule="auto"/>
        <w:jc w:val="both"/>
        <w:rPr>
          <w:rFonts w:ascii="Times New Roman" w:eastAsia="Times New Roman" w:hAnsi="Times New Roman" w:cs="Times New Roman"/>
          <w:b/>
          <w:sz w:val="26"/>
          <w:szCs w:val="26"/>
        </w:rPr>
      </w:pPr>
    </w:p>
    <w:p w:rsidR="008671C5" w:rsidRPr="008671C5" w:rsidRDefault="008671C5" w:rsidP="008671C5">
      <w:pPr>
        <w:spacing w:after="0" w:line="240" w:lineRule="auto"/>
        <w:jc w:val="both"/>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1.3 Перечень нормативно-правовых актов, непосредственно регулирующих исполнение муниципальной услуги</w:t>
      </w:r>
    </w:p>
    <w:p w:rsidR="008671C5" w:rsidRPr="008671C5" w:rsidRDefault="008671C5" w:rsidP="008671C5">
      <w:pPr>
        <w:numPr>
          <w:ilvl w:val="0"/>
          <w:numId w:val="23"/>
        </w:num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Конституция Российской Федерации;</w:t>
      </w:r>
    </w:p>
    <w:p w:rsidR="008671C5" w:rsidRPr="008671C5" w:rsidRDefault="008671C5" w:rsidP="008671C5">
      <w:pPr>
        <w:numPr>
          <w:ilvl w:val="0"/>
          <w:numId w:val="23"/>
        </w:num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Гражданский Кодекс Российской Федерации;</w:t>
      </w:r>
    </w:p>
    <w:p w:rsidR="008671C5" w:rsidRPr="008671C5" w:rsidRDefault="008671C5" w:rsidP="008671C5">
      <w:pPr>
        <w:numPr>
          <w:ilvl w:val="0"/>
          <w:numId w:val="23"/>
        </w:num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Земельный Кодекс Российской Федерации;</w:t>
      </w:r>
    </w:p>
    <w:p w:rsidR="008671C5" w:rsidRPr="008671C5" w:rsidRDefault="008671C5" w:rsidP="008671C5">
      <w:pPr>
        <w:numPr>
          <w:ilvl w:val="0"/>
          <w:numId w:val="23"/>
        </w:num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Федеральный закон от 06.10.2003 №131-ФЗ «Об общих принципах организации местного самоуправления в Российской федерации»</w:t>
      </w:r>
    </w:p>
    <w:p w:rsidR="008671C5" w:rsidRPr="008671C5" w:rsidRDefault="008671C5" w:rsidP="008671C5">
      <w:pPr>
        <w:numPr>
          <w:ilvl w:val="0"/>
          <w:numId w:val="23"/>
        </w:num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Устав МО «</w:t>
      </w:r>
      <w:proofErr w:type="spellStart"/>
      <w:r w:rsidRPr="008671C5">
        <w:rPr>
          <w:rFonts w:ascii="Times New Roman" w:eastAsia="Times New Roman" w:hAnsi="Times New Roman" w:cs="Times New Roman"/>
          <w:sz w:val="26"/>
          <w:szCs w:val="26"/>
        </w:rPr>
        <w:t>Куземкинское</w:t>
      </w:r>
      <w:proofErr w:type="spellEnd"/>
      <w:r w:rsidRPr="008671C5">
        <w:rPr>
          <w:rFonts w:ascii="Times New Roman" w:eastAsia="Times New Roman" w:hAnsi="Times New Roman" w:cs="Times New Roman"/>
          <w:sz w:val="26"/>
          <w:szCs w:val="26"/>
        </w:rPr>
        <w:t xml:space="preserve"> сельское поселение».</w:t>
      </w:r>
    </w:p>
    <w:p w:rsidR="008671C5" w:rsidRPr="008671C5" w:rsidRDefault="008671C5" w:rsidP="008671C5">
      <w:pPr>
        <w:spacing w:after="0" w:line="240" w:lineRule="auto"/>
        <w:jc w:val="both"/>
        <w:rPr>
          <w:rFonts w:ascii="Times New Roman" w:eastAsia="Times New Roman" w:hAnsi="Times New Roman" w:cs="Times New Roman"/>
          <w:sz w:val="26"/>
          <w:szCs w:val="26"/>
        </w:rPr>
      </w:pPr>
    </w:p>
    <w:p w:rsidR="008671C5" w:rsidRPr="008671C5" w:rsidRDefault="008671C5" w:rsidP="008671C5">
      <w:pPr>
        <w:spacing w:after="0" w:line="240" w:lineRule="auto"/>
        <w:jc w:val="both"/>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1.4. Конечный результат предоставления муниципальной услуги</w:t>
      </w:r>
    </w:p>
    <w:p w:rsidR="008671C5" w:rsidRPr="008671C5" w:rsidRDefault="008671C5" w:rsidP="008671C5">
      <w:p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-получение заявителем обзорного плана земельного участка, расположенного в границах населенного пункта МО «</w:t>
      </w:r>
      <w:proofErr w:type="spellStart"/>
      <w:r w:rsidRPr="008671C5">
        <w:rPr>
          <w:rFonts w:ascii="Times New Roman" w:eastAsia="Times New Roman" w:hAnsi="Times New Roman" w:cs="Times New Roman"/>
          <w:sz w:val="26"/>
          <w:szCs w:val="26"/>
        </w:rPr>
        <w:t>Куземкинское</w:t>
      </w:r>
      <w:proofErr w:type="spellEnd"/>
      <w:r w:rsidRPr="008671C5">
        <w:rPr>
          <w:rFonts w:ascii="Times New Roman" w:eastAsia="Times New Roman" w:hAnsi="Times New Roman" w:cs="Times New Roman"/>
          <w:sz w:val="26"/>
          <w:szCs w:val="26"/>
        </w:rPr>
        <w:t xml:space="preserve"> сельское поселение».</w:t>
      </w:r>
    </w:p>
    <w:p w:rsidR="008671C5" w:rsidRPr="008671C5" w:rsidRDefault="008671C5" w:rsidP="008671C5">
      <w:pPr>
        <w:spacing w:after="0" w:line="240" w:lineRule="auto"/>
        <w:jc w:val="both"/>
        <w:rPr>
          <w:rFonts w:ascii="Times New Roman" w:eastAsia="Times New Roman" w:hAnsi="Times New Roman" w:cs="Times New Roman"/>
          <w:sz w:val="26"/>
          <w:szCs w:val="26"/>
        </w:rPr>
      </w:pPr>
    </w:p>
    <w:p w:rsidR="008671C5" w:rsidRPr="008671C5" w:rsidRDefault="008671C5" w:rsidP="008671C5">
      <w:pPr>
        <w:spacing w:after="0" w:line="240" w:lineRule="auto"/>
        <w:jc w:val="both"/>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2. ТРЕБОВАНИЯ К ПОРЯДКУ ПРЕДОСТАВЛЕНИЯ МУНИЦИПАЛЬНОЙ УСЛУГИ</w:t>
      </w:r>
    </w:p>
    <w:p w:rsidR="008671C5" w:rsidRPr="008671C5" w:rsidRDefault="008671C5" w:rsidP="008671C5">
      <w:pPr>
        <w:spacing w:after="0" w:line="240" w:lineRule="auto"/>
        <w:jc w:val="both"/>
        <w:rPr>
          <w:rFonts w:ascii="Times New Roman" w:eastAsia="Times New Roman" w:hAnsi="Times New Roman" w:cs="Times New Roman"/>
          <w:b/>
          <w:sz w:val="26"/>
          <w:szCs w:val="26"/>
        </w:rPr>
      </w:pPr>
    </w:p>
    <w:p w:rsidR="008671C5" w:rsidRPr="008671C5" w:rsidRDefault="008671C5" w:rsidP="008671C5">
      <w:pPr>
        <w:spacing w:after="0" w:line="240" w:lineRule="auto"/>
        <w:jc w:val="both"/>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2.1 Порядок информирования о правилах предоставления муниципальной услуги</w:t>
      </w:r>
    </w:p>
    <w:p w:rsidR="008671C5" w:rsidRPr="008671C5" w:rsidRDefault="008671C5" w:rsidP="008671C5">
      <w:pPr>
        <w:spacing w:after="0" w:line="240" w:lineRule="auto"/>
        <w:ind w:firstLine="720"/>
        <w:jc w:val="both"/>
        <w:rPr>
          <w:rFonts w:ascii="Times New Roman" w:eastAsia="Times New Roman" w:hAnsi="Times New Roman" w:cs="Times New Roman"/>
          <w:sz w:val="26"/>
          <w:szCs w:val="26"/>
        </w:rPr>
      </w:pPr>
      <w:r w:rsidRPr="008671C5">
        <w:rPr>
          <w:rFonts w:ascii="Times New Roman" w:eastAsia="Times New Roman" w:hAnsi="Times New Roman" w:cs="Times New Roman"/>
          <w:b/>
          <w:sz w:val="26"/>
          <w:szCs w:val="26"/>
        </w:rPr>
        <w:t>2.1.1.</w:t>
      </w:r>
      <w:r w:rsidRPr="008671C5">
        <w:rPr>
          <w:rFonts w:ascii="Times New Roman" w:eastAsia="Times New Roman" w:hAnsi="Times New Roman" w:cs="Times New Roman"/>
          <w:sz w:val="26"/>
          <w:szCs w:val="26"/>
        </w:rPr>
        <w:t xml:space="preserve"> </w:t>
      </w:r>
      <w:r w:rsidRPr="008671C5">
        <w:rPr>
          <w:rFonts w:ascii="Times New Roman" w:eastAsia="Times New Roman" w:hAnsi="Times New Roman" w:cs="Times New Roman"/>
          <w:b/>
          <w:sz w:val="26"/>
          <w:szCs w:val="26"/>
        </w:rPr>
        <w:t>Место предоставления услуги:</w:t>
      </w:r>
    </w:p>
    <w:p w:rsidR="008671C5" w:rsidRPr="008671C5" w:rsidRDefault="008671C5" w:rsidP="008671C5">
      <w:p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lastRenderedPageBreak/>
        <w:t xml:space="preserve">188472 Ленинградская область, </w:t>
      </w:r>
      <w:proofErr w:type="spellStart"/>
      <w:r w:rsidRPr="008671C5">
        <w:rPr>
          <w:rFonts w:ascii="Times New Roman" w:eastAsia="Times New Roman" w:hAnsi="Times New Roman" w:cs="Times New Roman"/>
          <w:sz w:val="26"/>
          <w:szCs w:val="26"/>
        </w:rPr>
        <w:t>Кингисеппский</w:t>
      </w:r>
      <w:proofErr w:type="spellEnd"/>
      <w:r w:rsidRPr="008671C5">
        <w:rPr>
          <w:rFonts w:ascii="Times New Roman" w:eastAsia="Times New Roman" w:hAnsi="Times New Roman" w:cs="Times New Roman"/>
          <w:sz w:val="26"/>
          <w:szCs w:val="26"/>
        </w:rPr>
        <w:t xml:space="preserve"> район, дер. </w:t>
      </w:r>
      <w:proofErr w:type="gramStart"/>
      <w:r w:rsidRPr="008671C5">
        <w:rPr>
          <w:rFonts w:ascii="Times New Roman" w:eastAsia="Times New Roman" w:hAnsi="Times New Roman" w:cs="Times New Roman"/>
          <w:sz w:val="26"/>
          <w:szCs w:val="26"/>
        </w:rPr>
        <w:t>Большое</w:t>
      </w:r>
      <w:proofErr w:type="gramEnd"/>
      <w:r w:rsidRPr="008671C5">
        <w:rPr>
          <w:rFonts w:ascii="Times New Roman" w:eastAsia="Times New Roman" w:hAnsi="Times New Roman" w:cs="Times New Roman"/>
          <w:sz w:val="26"/>
          <w:szCs w:val="26"/>
        </w:rPr>
        <w:t xml:space="preserve"> </w:t>
      </w:r>
      <w:proofErr w:type="spellStart"/>
      <w:r w:rsidRPr="008671C5">
        <w:rPr>
          <w:rFonts w:ascii="Times New Roman" w:eastAsia="Times New Roman" w:hAnsi="Times New Roman" w:cs="Times New Roman"/>
          <w:sz w:val="26"/>
          <w:szCs w:val="26"/>
        </w:rPr>
        <w:t>Куземкино</w:t>
      </w:r>
      <w:proofErr w:type="spellEnd"/>
      <w:r w:rsidRPr="008671C5">
        <w:rPr>
          <w:rFonts w:ascii="Times New Roman" w:eastAsia="Times New Roman" w:hAnsi="Times New Roman" w:cs="Times New Roman"/>
          <w:sz w:val="26"/>
          <w:szCs w:val="26"/>
        </w:rPr>
        <w:t xml:space="preserve">, </w:t>
      </w:r>
      <w:proofErr w:type="spellStart"/>
      <w:r w:rsidRPr="008671C5">
        <w:rPr>
          <w:rFonts w:ascii="Times New Roman" w:eastAsia="Times New Roman" w:hAnsi="Times New Roman" w:cs="Times New Roman"/>
          <w:sz w:val="26"/>
          <w:szCs w:val="26"/>
        </w:rPr>
        <w:t>мкр</w:t>
      </w:r>
      <w:proofErr w:type="spellEnd"/>
      <w:r w:rsidRPr="008671C5">
        <w:rPr>
          <w:rFonts w:ascii="Times New Roman" w:eastAsia="Times New Roman" w:hAnsi="Times New Roman" w:cs="Times New Roman"/>
          <w:sz w:val="26"/>
          <w:szCs w:val="26"/>
        </w:rPr>
        <w:t>. Центральный, д. 18, администрация МО «</w:t>
      </w:r>
      <w:proofErr w:type="spellStart"/>
      <w:r w:rsidRPr="008671C5">
        <w:rPr>
          <w:rFonts w:ascii="Times New Roman" w:eastAsia="Times New Roman" w:hAnsi="Times New Roman" w:cs="Times New Roman"/>
          <w:sz w:val="26"/>
          <w:szCs w:val="26"/>
        </w:rPr>
        <w:t>Куземкинское</w:t>
      </w:r>
      <w:proofErr w:type="spellEnd"/>
      <w:r w:rsidRPr="008671C5">
        <w:rPr>
          <w:rFonts w:ascii="Times New Roman" w:eastAsia="Times New Roman" w:hAnsi="Times New Roman" w:cs="Times New Roman"/>
          <w:sz w:val="26"/>
          <w:szCs w:val="26"/>
        </w:rPr>
        <w:t xml:space="preserve"> сельское поселение»;</w:t>
      </w:r>
    </w:p>
    <w:p w:rsidR="008671C5" w:rsidRPr="008671C5" w:rsidRDefault="008671C5" w:rsidP="008671C5">
      <w:p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Контактные телефоны: 8(81375) 68416, 8(81375) 68447;</w:t>
      </w:r>
    </w:p>
    <w:p w:rsidR="008671C5" w:rsidRPr="008671C5" w:rsidRDefault="008671C5" w:rsidP="008671C5">
      <w:p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Адрес электронной почты администрации МО «</w:t>
      </w:r>
      <w:proofErr w:type="spellStart"/>
      <w:r w:rsidRPr="008671C5">
        <w:rPr>
          <w:rFonts w:ascii="Times New Roman" w:eastAsia="Times New Roman" w:hAnsi="Times New Roman" w:cs="Times New Roman"/>
          <w:sz w:val="26"/>
          <w:szCs w:val="26"/>
        </w:rPr>
        <w:t>Куземкинское</w:t>
      </w:r>
      <w:proofErr w:type="spellEnd"/>
      <w:r w:rsidRPr="008671C5">
        <w:rPr>
          <w:rFonts w:ascii="Times New Roman" w:eastAsia="Times New Roman" w:hAnsi="Times New Roman" w:cs="Times New Roman"/>
          <w:sz w:val="26"/>
          <w:szCs w:val="26"/>
        </w:rPr>
        <w:t xml:space="preserve"> сельское поселение» </w:t>
      </w:r>
      <w:proofErr w:type="spellStart"/>
      <w:r w:rsidRPr="008671C5">
        <w:rPr>
          <w:rFonts w:ascii="Times New Roman" w:eastAsia="Times New Roman" w:hAnsi="Times New Roman" w:cs="Times New Roman"/>
          <w:sz w:val="26"/>
          <w:szCs w:val="26"/>
          <w:lang w:val="en-US"/>
        </w:rPr>
        <w:t>kuzemkinomo</w:t>
      </w:r>
      <w:proofErr w:type="spellEnd"/>
      <w:r w:rsidRPr="008671C5">
        <w:rPr>
          <w:rFonts w:ascii="Times New Roman" w:eastAsia="Times New Roman" w:hAnsi="Times New Roman" w:cs="Times New Roman"/>
          <w:sz w:val="26"/>
          <w:szCs w:val="26"/>
        </w:rPr>
        <w:t>@</w:t>
      </w:r>
      <w:proofErr w:type="spellStart"/>
      <w:r w:rsidRPr="008671C5">
        <w:rPr>
          <w:rFonts w:ascii="Times New Roman" w:eastAsia="Times New Roman" w:hAnsi="Times New Roman" w:cs="Times New Roman"/>
          <w:sz w:val="26"/>
          <w:szCs w:val="26"/>
          <w:lang w:val="en-US"/>
        </w:rPr>
        <w:t>yandex</w:t>
      </w:r>
      <w:proofErr w:type="spellEnd"/>
      <w:r w:rsidRPr="008671C5">
        <w:rPr>
          <w:rFonts w:ascii="Times New Roman" w:eastAsia="Times New Roman" w:hAnsi="Times New Roman" w:cs="Times New Roman"/>
          <w:sz w:val="26"/>
          <w:szCs w:val="26"/>
        </w:rPr>
        <w:t>.</w:t>
      </w:r>
      <w:proofErr w:type="spellStart"/>
      <w:r w:rsidRPr="008671C5">
        <w:rPr>
          <w:rFonts w:ascii="Times New Roman" w:eastAsia="Times New Roman" w:hAnsi="Times New Roman" w:cs="Times New Roman"/>
          <w:sz w:val="26"/>
          <w:szCs w:val="26"/>
          <w:lang w:val="en-US"/>
        </w:rPr>
        <w:t>ru</w:t>
      </w:r>
      <w:proofErr w:type="spellEnd"/>
      <w:r w:rsidRPr="008671C5">
        <w:rPr>
          <w:rFonts w:ascii="Times New Roman" w:eastAsia="Times New Roman" w:hAnsi="Times New Roman" w:cs="Times New Roman"/>
          <w:sz w:val="26"/>
          <w:szCs w:val="26"/>
        </w:rPr>
        <w:t>;</w:t>
      </w:r>
    </w:p>
    <w:p w:rsidR="008671C5" w:rsidRPr="008671C5" w:rsidRDefault="008671C5" w:rsidP="008671C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8671C5">
        <w:rPr>
          <w:rFonts w:ascii="Times New Roman" w:eastAsia="Times New Roman" w:hAnsi="Times New Roman" w:cs="Times New Roman"/>
          <w:sz w:val="26"/>
          <w:szCs w:val="26"/>
        </w:rPr>
        <w:t xml:space="preserve">Приемные дни: </w:t>
      </w:r>
      <w:r w:rsidRPr="008671C5">
        <w:rPr>
          <w:rFonts w:ascii="Times New Roman" w:eastAsia="Calibri" w:hAnsi="Times New Roman" w:cs="Times New Roman"/>
          <w:sz w:val="26"/>
          <w:szCs w:val="26"/>
          <w:lang w:eastAsia="en-US"/>
        </w:rPr>
        <w:t xml:space="preserve">понедельник-четверг с 8.30 до 16.30, пятница с 8.30 до 16.00, перерыв с 12.30 </w:t>
      </w:r>
      <w:proofErr w:type="gramStart"/>
      <w:r w:rsidRPr="008671C5">
        <w:rPr>
          <w:rFonts w:ascii="Times New Roman" w:eastAsia="Calibri" w:hAnsi="Times New Roman" w:cs="Times New Roman"/>
          <w:sz w:val="26"/>
          <w:szCs w:val="26"/>
          <w:lang w:eastAsia="en-US"/>
        </w:rPr>
        <w:t>до</w:t>
      </w:r>
      <w:proofErr w:type="gramEnd"/>
      <w:r w:rsidRPr="008671C5">
        <w:rPr>
          <w:rFonts w:ascii="Times New Roman" w:eastAsia="Calibri" w:hAnsi="Times New Roman" w:cs="Times New Roman"/>
          <w:sz w:val="26"/>
          <w:szCs w:val="26"/>
          <w:lang w:eastAsia="en-US"/>
        </w:rPr>
        <w:t xml:space="preserve"> 13.30, выходные дни - суббота, воскресенье.</w:t>
      </w:r>
    </w:p>
    <w:p w:rsidR="008671C5" w:rsidRPr="008671C5" w:rsidRDefault="008671C5" w:rsidP="008671C5">
      <w:pPr>
        <w:spacing w:after="0" w:line="240" w:lineRule="auto"/>
        <w:ind w:left="426"/>
        <w:jc w:val="both"/>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2.1.2.</w:t>
      </w:r>
      <w:r w:rsidRPr="008671C5">
        <w:rPr>
          <w:rFonts w:ascii="Times New Roman" w:eastAsia="Times New Roman" w:hAnsi="Times New Roman" w:cs="Times New Roman"/>
          <w:sz w:val="26"/>
          <w:szCs w:val="26"/>
        </w:rPr>
        <w:t xml:space="preserve"> </w:t>
      </w:r>
      <w:r w:rsidRPr="008671C5">
        <w:rPr>
          <w:rFonts w:ascii="Times New Roman" w:eastAsia="Times New Roman" w:hAnsi="Times New Roman" w:cs="Times New Roman"/>
          <w:b/>
          <w:sz w:val="26"/>
          <w:szCs w:val="26"/>
        </w:rPr>
        <w:t xml:space="preserve">Информация по предоставлению муниципальной услуги предоставляется </w:t>
      </w:r>
      <w:r w:rsidRPr="008671C5">
        <w:rPr>
          <w:rFonts w:ascii="Times New Roman" w:eastAsia="Times New Roman" w:hAnsi="Times New Roman" w:cs="Times New Roman"/>
          <w:sz w:val="26"/>
          <w:szCs w:val="26"/>
        </w:rPr>
        <w:t>специалистом на личном приёме или по телефону.</w:t>
      </w:r>
    </w:p>
    <w:p w:rsidR="008671C5" w:rsidRPr="008671C5" w:rsidRDefault="008671C5" w:rsidP="008671C5">
      <w:pPr>
        <w:spacing w:after="0" w:line="240" w:lineRule="auto"/>
        <w:ind w:firstLine="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Консультация осуществляется по вопросам:</w:t>
      </w:r>
    </w:p>
    <w:p w:rsidR="008671C5" w:rsidRPr="008671C5" w:rsidRDefault="008671C5" w:rsidP="008671C5">
      <w:pPr>
        <w:numPr>
          <w:ilvl w:val="0"/>
          <w:numId w:val="24"/>
        </w:num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о наличии документов необходимых для предоставления услуги;</w:t>
      </w:r>
    </w:p>
    <w:p w:rsidR="008671C5" w:rsidRPr="008671C5" w:rsidRDefault="008671C5" w:rsidP="008671C5">
      <w:pPr>
        <w:numPr>
          <w:ilvl w:val="0"/>
          <w:numId w:val="24"/>
        </w:num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о времени и месте предоставления услуги.</w:t>
      </w:r>
    </w:p>
    <w:p w:rsidR="008671C5" w:rsidRPr="008671C5" w:rsidRDefault="008671C5" w:rsidP="008671C5">
      <w:pPr>
        <w:spacing w:after="0" w:line="240" w:lineRule="auto"/>
        <w:ind w:firstLine="708"/>
        <w:jc w:val="both"/>
        <w:rPr>
          <w:rFonts w:ascii="Times New Roman" w:eastAsia="Times New Roman" w:hAnsi="Times New Roman" w:cs="Times New Roman"/>
          <w:sz w:val="26"/>
          <w:szCs w:val="26"/>
        </w:rPr>
      </w:pPr>
      <w:r w:rsidRPr="008671C5">
        <w:rPr>
          <w:rFonts w:ascii="Times New Roman" w:eastAsia="Times New Roman" w:hAnsi="Times New Roman" w:cs="Times New Roman"/>
          <w:b/>
          <w:sz w:val="26"/>
          <w:szCs w:val="26"/>
        </w:rPr>
        <w:t>2.1.3</w:t>
      </w:r>
      <w:r w:rsidRPr="008671C5">
        <w:rPr>
          <w:rFonts w:ascii="Times New Roman" w:eastAsia="Times New Roman" w:hAnsi="Times New Roman" w:cs="Times New Roman"/>
          <w:sz w:val="26"/>
          <w:szCs w:val="26"/>
        </w:rPr>
        <w:t xml:space="preserve"> </w:t>
      </w:r>
      <w:r w:rsidRPr="008671C5">
        <w:rPr>
          <w:rFonts w:ascii="Times New Roman" w:eastAsia="Times New Roman" w:hAnsi="Times New Roman" w:cs="Times New Roman"/>
          <w:b/>
          <w:sz w:val="26"/>
          <w:szCs w:val="26"/>
        </w:rPr>
        <w:t>Перечень документов, необходимых для получения муниципальной услуги.</w:t>
      </w:r>
    </w:p>
    <w:p w:rsidR="008671C5" w:rsidRPr="008671C5" w:rsidRDefault="008671C5" w:rsidP="008671C5">
      <w:p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Для получения муниципальной услуги заявитель предоставляет паспорт гражданина Российской Федерации или иной документ, исключающий любые сомнения относительно личности гражданина, правоустанавливающие документы на земельный участок.</w:t>
      </w:r>
    </w:p>
    <w:p w:rsidR="008671C5" w:rsidRPr="008671C5" w:rsidRDefault="008671C5" w:rsidP="008671C5">
      <w:pPr>
        <w:spacing w:after="0" w:line="240" w:lineRule="auto"/>
        <w:ind w:firstLine="708"/>
        <w:jc w:val="both"/>
        <w:rPr>
          <w:rFonts w:ascii="Times New Roman" w:eastAsia="Times New Roman" w:hAnsi="Times New Roman" w:cs="Times New Roman"/>
          <w:b/>
          <w:i/>
          <w:sz w:val="26"/>
          <w:szCs w:val="26"/>
        </w:rPr>
      </w:pPr>
      <w:r w:rsidRPr="008671C5">
        <w:rPr>
          <w:rFonts w:ascii="Times New Roman" w:eastAsia="Times New Roman" w:hAnsi="Times New Roman" w:cs="Times New Roman"/>
          <w:b/>
          <w:sz w:val="26"/>
          <w:szCs w:val="26"/>
        </w:rPr>
        <w:t>2.1.4 Обязанности специалиста при ответе на телефонные звонки, устные обращения получателя муниципальной услуги</w:t>
      </w:r>
    </w:p>
    <w:p w:rsidR="008671C5" w:rsidRPr="008671C5" w:rsidRDefault="008671C5" w:rsidP="008671C5">
      <w:pPr>
        <w:spacing w:after="0" w:line="240" w:lineRule="auto"/>
        <w:ind w:firstLine="709"/>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При ответах на телефонные звонки и устные обращения специалист подробно и в вежливой форме четко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8671C5" w:rsidRPr="008671C5" w:rsidRDefault="008671C5" w:rsidP="008671C5">
      <w:pPr>
        <w:spacing w:after="0" w:line="240" w:lineRule="auto"/>
        <w:ind w:firstLine="709"/>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 xml:space="preserve">При консультировании посредством индивидуального устного информирования, специалист дает гражданину полный, точный и оперативный ответ на поставленные вопросы. </w:t>
      </w:r>
    </w:p>
    <w:p w:rsidR="008671C5" w:rsidRPr="008671C5" w:rsidRDefault="008671C5" w:rsidP="008671C5">
      <w:pPr>
        <w:spacing w:after="0" w:line="240" w:lineRule="auto"/>
        <w:ind w:firstLine="709"/>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Основными требованиями к информированию заинтересованных лиц являются:</w:t>
      </w:r>
    </w:p>
    <w:p w:rsidR="008671C5" w:rsidRPr="008671C5" w:rsidRDefault="008671C5" w:rsidP="008671C5">
      <w:pPr>
        <w:numPr>
          <w:ilvl w:val="0"/>
          <w:numId w:val="25"/>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достоверность, четкость, полнота в изложении предоставляемой информации;</w:t>
      </w:r>
    </w:p>
    <w:p w:rsidR="008671C5" w:rsidRPr="008671C5" w:rsidRDefault="008671C5" w:rsidP="008671C5">
      <w:pPr>
        <w:numPr>
          <w:ilvl w:val="0"/>
          <w:numId w:val="25"/>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удобство и доступность получения информации;</w:t>
      </w:r>
    </w:p>
    <w:p w:rsidR="008671C5" w:rsidRPr="008671C5" w:rsidRDefault="008671C5" w:rsidP="008671C5">
      <w:pPr>
        <w:numPr>
          <w:ilvl w:val="0"/>
          <w:numId w:val="25"/>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оперативность предоставления информации.</w:t>
      </w:r>
    </w:p>
    <w:p w:rsidR="008671C5" w:rsidRPr="008671C5" w:rsidRDefault="008671C5" w:rsidP="008671C5">
      <w:pPr>
        <w:numPr>
          <w:ilvl w:val="2"/>
          <w:numId w:val="20"/>
        </w:numPr>
        <w:spacing w:after="0" w:line="240" w:lineRule="auto"/>
        <w:jc w:val="both"/>
        <w:rPr>
          <w:rFonts w:ascii="Times New Roman" w:eastAsia="Times New Roman" w:hAnsi="Times New Roman" w:cs="Times New Roman"/>
          <w:i/>
          <w:sz w:val="26"/>
          <w:szCs w:val="26"/>
          <w:u w:val="single"/>
        </w:rPr>
      </w:pPr>
      <w:r w:rsidRPr="008671C5">
        <w:rPr>
          <w:rFonts w:ascii="Times New Roman" w:eastAsia="Times New Roman" w:hAnsi="Times New Roman" w:cs="Times New Roman"/>
          <w:sz w:val="26"/>
          <w:szCs w:val="26"/>
        </w:rPr>
        <w:t xml:space="preserve"> </w:t>
      </w:r>
      <w:r w:rsidRPr="008671C5">
        <w:rPr>
          <w:rFonts w:ascii="Times New Roman" w:eastAsia="Times New Roman" w:hAnsi="Times New Roman" w:cs="Times New Roman"/>
          <w:b/>
          <w:sz w:val="26"/>
          <w:szCs w:val="26"/>
        </w:rPr>
        <w:t>Требование к месту предоставления муниципальной услуги</w:t>
      </w:r>
    </w:p>
    <w:p w:rsidR="008671C5" w:rsidRPr="008671C5" w:rsidRDefault="008671C5" w:rsidP="008671C5">
      <w:pPr>
        <w:numPr>
          <w:ilvl w:val="0"/>
          <w:numId w:val="26"/>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Наличие на территории, прилегающей к зданию, не менее 10% мест для парковки специальных автотранспортных средств инвалидов</w:t>
      </w:r>
    </w:p>
    <w:p w:rsidR="008671C5" w:rsidRPr="008671C5" w:rsidRDefault="008671C5" w:rsidP="008671C5">
      <w:pPr>
        <w:numPr>
          <w:ilvl w:val="0"/>
          <w:numId w:val="26"/>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Помещение для предоставления муниципальной услуги размещается в здании администрации поселения, на первом этаже.</w:t>
      </w:r>
    </w:p>
    <w:p w:rsidR="008671C5" w:rsidRPr="008671C5" w:rsidRDefault="008671C5" w:rsidP="008671C5">
      <w:pPr>
        <w:numPr>
          <w:ilvl w:val="0"/>
          <w:numId w:val="26"/>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Помещения оборудованы пандусами, позволяющими обеспечить беспрепятственный доступ инвалидов.</w:t>
      </w:r>
    </w:p>
    <w:p w:rsidR="008671C5" w:rsidRPr="008671C5" w:rsidRDefault="008671C5" w:rsidP="008671C5">
      <w:pPr>
        <w:numPr>
          <w:ilvl w:val="0"/>
          <w:numId w:val="26"/>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8671C5" w:rsidRPr="008671C5" w:rsidRDefault="008671C5" w:rsidP="008671C5">
      <w:pPr>
        <w:numPr>
          <w:ilvl w:val="0"/>
          <w:numId w:val="26"/>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8671C5" w:rsidRPr="008671C5" w:rsidRDefault="008671C5" w:rsidP="008671C5">
      <w:pPr>
        <w:numPr>
          <w:ilvl w:val="0"/>
          <w:numId w:val="26"/>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Рабочее место специалиста, ответственного за предоставление муниципальной услуги, оборудуется компьютером и оргтехникой.</w:t>
      </w:r>
    </w:p>
    <w:p w:rsidR="008671C5" w:rsidRPr="008671C5" w:rsidRDefault="008671C5" w:rsidP="008671C5">
      <w:pPr>
        <w:spacing w:after="0" w:line="240" w:lineRule="auto"/>
        <w:rPr>
          <w:rFonts w:ascii="Times New Roman" w:eastAsia="Times New Roman" w:hAnsi="Times New Roman" w:cs="Times New Roman"/>
          <w:b/>
          <w:bCs/>
          <w:sz w:val="26"/>
          <w:szCs w:val="26"/>
        </w:rPr>
      </w:pPr>
    </w:p>
    <w:p w:rsidR="008671C5" w:rsidRPr="008671C5" w:rsidRDefault="008671C5" w:rsidP="008671C5">
      <w:pPr>
        <w:spacing w:after="0" w:line="240" w:lineRule="auto"/>
        <w:jc w:val="both"/>
        <w:rPr>
          <w:rFonts w:ascii="Times New Roman" w:eastAsia="Times New Roman" w:hAnsi="Times New Roman" w:cs="Times New Roman"/>
          <w:b/>
          <w:bCs/>
          <w:sz w:val="26"/>
          <w:szCs w:val="26"/>
          <w:u w:val="single"/>
        </w:rPr>
      </w:pPr>
      <w:r w:rsidRPr="008671C5">
        <w:rPr>
          <w:rFonts w:ascii="Times New Roman" w:eastAsia="Times New Roman" w:hAnsi="Times New Roman" w:cs="Times New Roman"/>
          <w:b/>
          <w:bCs/>
          <w:sz w:val="26"/>
          <w:szCs w:val="26"/>
        </w:rPr>
        <w:lastRenderedPageBreak/>
        <w:t>2.2. Условия и сроки предоставления услуги</w:t>
      </w:r>
    </w:p>
    <w:p w:rsidR="008671C5" w:rsidRPr="008671C5" w:rsidRDefault="008671C5" w:rsidP="008671C5">
      <w:pPr>
        <w:spacing w:after="0" w:line="240" w:lineRule="auto"/>
        <w:ind w:firstLine="708"/>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Услуга предоставляется непосредственно на приеме у специалиста. Продолжительность приема составляет до 10 минут. Заявитель делает устное  или  письменное  заявление о предоставлении обзорного плана  земельного участка, находящегося в черте населённого пункта МО «</w:t>
      </w:r>
      <w:proofErr w:type="spellStart"/>
      <w:r w:rsidRPr="008671C5">
        <w:rPr>
          <w:rFonts w:ascii="Times New Roman" w:eastAsia="Times New Roman" w:hAnsi="Times New Roman" w:cs="Times New Roman"/>
          <w:sz w:val="26"/>
          <w:szCs w:val="26"/>
        </w:rPr>
        <w:t>Куземкинское</w:t>
      </w:r>
      <w:proofErr w:type="spellEnd"/>
      <w:r w:rsidRPr="008671C5">
        <w:rPr>
          <w:rFonts w:ascii="Times New Roman" w:eastAsia="Times New Roman" w:hAnsi="Times New Roman" w:cs="Times New Roman"/>
          <w:sz w:val="26"/>
          <w:szCs w:val="26"/>
        </w:rPr>
        <w:t xml:space="preserve"> сельское поселение». Срок подготовки обзорного плана до 10-ти дней.</w:t>
      </w:r>
    </w:p>
    <w:p w:rsidR="008671C5" w:rsidRPr="008671C5" w:rsidRDefault="008671C5" w:rsidP="008671C5">
      <w:pPr>
        <w:spacing w:after="0" w:line="240" w:lineRule="auto"/>
        <w:ind w:firstLine="708"/>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В случае, когда получатель услуги не может по состоянию здоровья обратиться в администрацию поселения лично, в администрацию может обратиться по его просьбе уполномоченное лицо.</w:t>
      </w:r>
    </w:p>
    <w:p w:rsidR="008671C5" w:rsidRPr="008671C5" w:rsidRDefault="008671C5" w:rsidP="008671C5">
      <w:pPr>
        <w:spacing w:after="0" w:line="240" w:lineRule="auto"/>
        <w:ind w:firstLine="709"/>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 xml:space="preserve">Все обращения граждан о выдаче обзорного плана подлежат обязательной регистрации в журнале учёта заявлений с содержанием следующей информации: </w:t>
      </w:r>
    </w:p>
    <w:p w:rsidR="008671C5" w:rsidRPr="008671C5" w:rsidRDefault="008671C5" w:rsidP="008671C5">
      <w:pPr>
        <w:numPr>
          <w:ilvl w:val="0"/>
          <w:numId w:val="27"/>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Дата обращения;</w:t>
      </w:r>
    </w:p>
    <w:p w:rsidR="008671C5" w:rsidRPr="008671C5" w:rsidRDefault="008671C5" w:rsidP="008671C5">
      <w:pPr>
        <w:numPr>
          <w:ilvl w:val="0"/>
          <w:numId w:val="27"/>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Ф.И.О. обратившегося за схемой, место жительства, место регистрации;</w:t>
      </w:r>
    </w:p>
    <w:p w:rsidR="008671C5" w:rsidRPr="008671C5" w:rsidRDefault="008671C5" w:rsidP="008671C5">
      <w:pPr>
        <w:numPr>
          <w:ilvl w:val="0"/>
          <w:numId w:val="27"/>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Копии представленных документов;</w:t>
      </w:r>
    </w:p>
    <w:p w:rsidR="008671C5" w:rsidRPr="008671C5" w:rsidRDefault="008671C5" w:rsidP="008671C5">
      <w:pPr>
        <w:numPr>
          <w:ilvl w:val="0"/>
          <w:numId w:val="27"/>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Дата выдачи обзорного плана.</w:t>
      </w:r>
    </w:p>
    <w:p w:rsidR="008671C5" w:rsidRPr="008671C5" w:rsidRDefault="008671C5" w:rsidP="008671C5">
      <w:pPr>
        <w:spacing w:after="0" w:line="240" w:lineRule="auto"/>
        <w:ind w:firstLine="709"/>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Журнал учета заявок должен быть прошит и пронумерован.</w:t>
      </w:r>
    </w:p>
    <w:p w:rsidR="008671C5" w:rsidRPr="008671C5" w:rsidRDefault="008671C5" w:rsidP="008671C5">
      <w:pPr>
        <w:spacing w:after="0" w:line="240" w:lineRule="auto"/>
        <w:ind w:firstLine="709"/>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Обработка сведений, содержащих персональные данные граждан, должна быть осуществлена в соответствии с Федеральным законом от  27.07.2007 № 152-ФЗ  « О персональных данных ».</w:t>
      </w:r>
    </w:p>
    <w:p w:rsidR="008671C5" w:rsidRPr="008671C5" w:rsidRDefault="008671C5" w:rsidP="008671C5">
      <w:pPr>
        <w:spacing w:after="0" w:line="240" w:lineRule="auto"/>
        <w:ind w:firstLine="708"/>
        <w:jc w:val="both"/>
        <w:rPr>
          <w:rFonts w:ascii="Times New Roman" w:eastAsia="Times New Roman" w:hAnsi="Times New Roman" w:cs="Times New Roman"/>
          <w:sz w:val="26"/>
          <w:szCs w:val="26"/>
        </w:rPr>
      </w:pPr>
    </w:p>
    <w:p w:rsidR="008671C5" w:rsidRPr="008671C5" w:rsidRDefault="008671C5" w:rsidP="008671C5">
      <w:pPr>
        <w:spacing w:after="0" w:line="240" w:lineRule="auto"/>
        <w:jc w:val="both"/>
        <w:rPr>
          <w:rFonts w:ascii="Times New Roman" w:eastAsia="Times New Roman" w:hAnsi="Times New Roman" w:cs="Times New Roman"/>
          <w:b/>
          <w:bCs/>
          <w:sz w:val="26"/>
          <w:szCs w:val="26"/>
        </w:rPr>
      </w:pPr>
      <w:r w:rsidRPr="008671C5">
        <w:rPr>
          <w:rFonts w:ascii="Times New Roman" w:eastAsia="Times New Roman" w:hAnsi="Times New Roman" w:cs="Times New Roman"/>
          <w:b/>
          <w:bCs/>
          <w:sz w:val="26"/>
          <w:szCs w:val="26"/>
        </w:rPr>
        <w:t xml:space="preserve">2.3. Перечень оснований для отказа в предоставлении </w:t>
      </w:r>
      <w:proofErr w:type="gramStart"/>
      <w:r w:rsidRPr="008671C5">
        <w:rPr>
          <w:rFonts w:ascii="Times New Roman" w:eastAsia="Times New Roman" w:hAnsi="Times New Roman" w:cs="Times New Roman"/>
          <w:b/>
          <w:bCs/>
          <w:sz w:val="26"/>
          <w:szCs w:val="26"/>
        </w:rPr>
        <w:t>муниципальной</w:t>
      </w:r>
      <w:proofErr w:type="gramEnd"/>
      <w:r w:rsidRPr="008671C5">
        <w:rPr>
          <w:rFonts w:ascii="Times New Roman" w:eastAsia="Times New Roman" w:hAnsi="Times New Roman" w:cs="Times New Roman"/>
          <w:b/>
          <w:bCs/>
          <w:sz w:val="26"/>
          <w:szCs w:val="26"/>
        </w:rPr>
        <w:t xml:space="preserve"> </w:t>
      </w:r>
    </w:p>
    <w:p w:rsidR="008671C5" w:rsidRPr="008671C5" w:rsidRDefault="008671C5" w:rsidP="008671C5">
      <w:pPr>
        <w:spacing w:after="0" w:line="240" w:lineRule="auto"/>
        <w:jc w:val="both"/>
        <w:rPr>
          <w:rFonts w:ascii="Times New Roman" w:eastAsia="Times New Roman" w:hAnsi="Times New Roman" w:cs="Times New Roman"/>
          <w:bCs/>
          <w:i/>
          <w:sz w:val="26"/>
          <w:szCs w:val="26"/>
          <w:u w:val="single"/>
        </w:rPr>
      </w:pPr>
      <w:r w:rsidRPr="008671C5">
        <w:rPr>
          <w:rFonts w:ascii="Times New Roman" w:eastAsia="Times New Roman" w:hAnsi="Times New Roman" w:cs="Times New Roman"/>
          <w:b/>
          <w:bCs/>
          <w:sz w:val="26"/>
          <w:szCs w:val="26"/>
        </w:rPr>
        <w:t>услуги</w:t>
      </w:r>
    </w:p>
    <w:p w:rsidR="008671C5" w:rsidRPr="008671C5" w:rsidRDefault="008671C5" w:rsidP="008671C5">
      <w:pPr>
        <w:spacing w:after="0" w:line="240" w:lineRule="auto"/>
        <w:ind w:firstLine="708"/>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 xml:space="preserve">Специалист администрации поселения отказывает в оказании муниципальной услуги если: </w:t>
      </w:r>
    </w:p>
    <w:p w:rsidR="008671C5" w:rsidRPr="008671C5" w:rsidRDefault="008671C5" w:rsidP="008671C5">
      <w:pPr>
        <w:widowControl w:val="0"/>
        <w:numPr>
          <w:ilvl w:val="0"/>
          <w:numId w:val="28"/>
        </w:numPr>
        <w:suppressAutoHyphens/>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не представлены документы согласно перечню в п. 2.1.3;</w:t>
      </w:r>
    </w:p>
    <w:p w:rsidR="008671C5" w:rsidRPr="008671C5" w:rsidRDefault="008671C5" w:rsidP="008671C5">
      <w:pPr>
        <w:widowControl w:val="0"/>
        <w:numPr>
          <w:ilvl w:val="0"/>
          <w:numId w:val="28"/>
        </w:numPr>
        <w:suppressAutoHyphens/>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с просьбой о предоставлении муниципальной услуги обратился гражданин, признанный судом недееспособным, либо представитель, не имеющий необходимых полномочий;</w:t>
      </w:r>
      <w:r w:rsidRPr="008671C5">
        <w:rPr>
          <w:rFonts w:ascii="Times New Roman" w:eastAsia="Times New Roman" w:hAnsi="Times New Roman" w:cs="Times New Roman"/>
          <w:i/>
          <w:sz w:val="26"/>
          <w:szCs w:val="26"/>
        </w:rPr>
        <w:tab/>
      </w:r>
    </w:p>
    <w:p w:rsidR="008671C5" w:rsidRPr="008671C5" w:rsidRDefault="008671C5" w:rsidP="008671C5">
      <w:pPr>
        <w:widowControl w:val="0"/>
        <w:suppressAutoHyphens/>
        <w:spacing w:after="0" w:line="240" w:lineRule="auto"/>
        <w:ind w:left="66"/>
        <w:jc w:val="both"/>
        <w:rPr>
          <w:rFonts w:ascii="Times New Roman" w:eastAsia="Times New Roman" w:hAnsi="Times New Roman" w:cs="Times New Roman"/>
          <w:sz w:val="26"/>
          <w:szCs w:val="26"/>
        </w:rPr>
      </w:pPr>
    </w:p>
    <w:p w:rsidR="008671C5" w:rsidRPr="008671C5" w:rsidRDefault="008671C5" w:rsidP="008671C5">
      <w:pPr>
        <w:widowControl w:val="0"/>
        <w:suppressAutoHyphens/>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b/>
          <w:sz w:val="26"/>
          <w:szCs w:val="26"/>
        </w:rPr>
        <w:t>2.4 Муниципальная услуга предоставляется на бесплатной основе.</w:t>
      </w:r>
    </w:p>
    <w:p w:rsidR="008671C5" w:rsidRPr="008671C5" w:rsidRDefault="008671C5" w:rsidP="008671C5">
      <w:pPr>
        <w:spacing w:after="0" w:line="240" w:lineRule="auto"/>
        <w:rPr>
          <w:rFonts w:ascii="Times New Roman" w:eastAsia="Times New Roman" w:hAnsi="Times New Roman" w:cs="Times New Roman"/>
          <w:b/>
          <w:sz w:val="26"/>
          <w:szCs w:val="26"/>
        </w:rPr>
      </w:pPr>
    </w:p>
    <w:p w:rsidR="008671C5" w:rsidRPr="008671C5" w:rsidRDefault="008671C5" w:rsidP="008671C5">
      <w:pPr>
        <w:spacing w:after="0" w:line="240" w:lineRule="auto"/>
        <w:jc w:val="both"/>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3. АДМИНИСТРАТИВНЫЕ ПРОЦЕДУРЫ</w:t>
      </w:r>
    </w:p>
    <w:p w:rsidR="008671C5" w:rsidRPr="008671C5" w:rsidRDefault="008671C5" w:rsidP="008671C5">
      <w:pPr>
        <w:spacing w:after="0" w:line="240" w:lineRule="auto"/>
        <w:jc w:val="center"/>
        <w:rPr>
          <w:rFonts w:ascii="Times New Roman" w:eastAsia="Times New Roman" w:hAnsi="Times New Roman" w:cs="Times New Roman"/>
          <w:b/>
          <w:sz w:val="26"/>
          <w:szCs w:val="26"/>
        </w:rPr>
      </w:pPr>
    </w:p>
    <w:p w:rsidR="008671C5" w:rsidRPr="008671C5" w:rsidRDefault="008671C5" w:rsidP="008671C5">
      <w:pPr>
        <w:spacing w:after="0" w:line="240" w:lineRule="auto"/>
        <w:jc w:val="both"/>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3.1 Описание последовательности действий при предоставлении муниципальной услуги</w:t>
      </w:r>
    </w:p>
    <w:p w:rsidR="008671C5" w:rsidRPr="008671C5" w:rsidRDefault="008671C5" w:rsidP="008671C5">
      <w:pPr>
        <w:spacing w:after="0" w:line="240" w:lineRule="auto"/>
        <w:ind w:firstLine="720"/>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Предоставление муниципальной услуги включает в себя следующие административные процедуры:</w:t>
      </w:r>
    </w:p>
    <w:p w:rsidR="008671C5" w:rsidRPr="008671C5" w:rsidRDefault="008671C5" w:rsidP="008671C5">
      <w:pPr>
        <w:numPr>
          <w:ilvl w:val="0"/>
          <w:numId w:val="29"/>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личное обращение гражданина на приеме у специалиста, в случае невозможности лично обратиться в администрацию по объективным причинам (болезнь, инвалидность, физические недостатки и др.) его доверенного лица;</w:t>
      </w:r>
    </w:p>
    <w:p w:rsidR="008671C5" w:rsidRPr="008671C5" w:rsidRDefault="008671C5" w:rsidP="008671C5">
      <w:pPr>
        <w:numPr>
          <w:ilvl w:val="0"/>
          <w:numId w:val="29"/>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проверка документа, удостоверяющего личность заявителя;</w:t>
      </w:r>
    </w:p>
    <w:p w:rsidR="008671C5" w:rsidRPr="008671C5" w:rsidRDefault="008671C5" w:rsidP="008671C5">
      <w:pPr>
        <w:numPr>
          <w:ilvl w:val="0"/>
          <w:numId w:val="29"/>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оформление обзорного плана земельного участка в границах населенного пункта МО «</w:t>
      </w:r>
      <w:proofErr w:type="spellStart"/>
      <w:r w:rsidRPr="008671C5">
        <w:rPr>
          <w:rFonts w:ascii="Times New Roman" w:eastAsia="Times New Roman" w:hAnsi="Times New Roman" w:cs="Times New Roman"/>
          <w:sz w:val="26"/>
          <w:szCs w:val="26"/>
        </w:rPr>
        <w:t>Куземкинское</w:t>
      </w:r>
      <w:proofErr w:type="spellEnd"/>
      <w:r w:rsidRPr="008671C5">
        <w:rPr>
          <w:rFonts w:ascii="Times New Roman" w:eastAsia="Times New Roman" w:hAnsi="Times New Roman" w:cs="Times New Roman"/>
          <w:sz w:val="26"/>
          <w:szCs w:val="26"/>
        </w:rPr>
        <w:t xml:space="preserve"> сельское поселение»;</w:t>
      </w:r>
    </w:p>
    <w:p w:rsidR="008671C5" w:rsidRPr="008671C5" w:rsidRDefault="008671C5" w:rsidP="008671C5">
      <w:pPr>
        <w:numPr>
          <w:ilvl w:val="0"/>
          <w:numId w:val="29"/>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подписание обзорного плана главой администрации МО «</w:t>
      </w:r>
      <w:proofErr w:type="spellStart"/>
      <w:r w:rsidRPr="008671C5">
        <w:rPr>
          <w:rFonts w:ascii="Times New Roman" w:eastAsia="Times New Roman" w:hAnsi="Times New Roman" w:cs="Times New Roman"/>
          <w:sz w:val="26"/>
          <w:szCs w:val="26"/>
        </w:rPr>
        <w:t>Куземкинское</w:t>
      </w:r>
      <w:proofErr w:type="spellEnd"/>
      <w:r w:rsidRPr="008671C5">
        <w:rPr>
          <w:rFonts w:ascii="Times New Roman" w:eastAsia="Times New Roman" w:hAnsi="Times New Roman" w:cs="Times New Roman"/>
          <w:sz w:val="26"/>
          <w:szCs w:val="26"/>
        </w:rPr>
        <w:t xml:space="preserve"> сельское поселение»;</w:t>
      </w:r>
    </w:p>
    <w:p w:rsidR="008671C5" w:rsidRPr="008671C5" w:rsidRDefault="008671C5" w:rsidP="008671C5">
      <w:pPr>
        <w:numPr>
          <w:ilvl w:val="0"/>
          <w:numId w:val="29"/>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регистрация выдачи обзорного плана в журнале учёта заявок;</w:t>
      </w:r>
    </w:p>
    <w:p w:rsidR="008671C5" w:rsidRPr="008671C5" w:rsidRDefault="008671C5" w:rsidP="008671C5">
      <w:pPr>
        <w:spacing w:after="0" w:line="240" w:lineRule="auto"/>
        <w:ind w:left="426"/>
        <w:jc w:val="both"/>
        <w:rPr>
          <w:rFonts w:ascii="Times New Roman" w:eastAsia="Times New Roman" w:hAnsi="Times New Roman" w:cs="Times New Roman"/>
          <w:sz w:val="26"/>
          <w:szCs w:val="26"/>
        </w:rPr>
      </w:pPr>
    </w:p>
    <w:p w:rsidR="008671C5" w:rsidRPr="008671C5" w:rsidRDefault="008671C5" w:rsidP="008671C5">
      <w:pPr>
        <w:numPr>
          <w:ilvl w:val="1"/>
          <w:numId w:val="21"/>
        </w:numPr>
        <w:spacing w:after="0" w:line="240" w:lineRule="auto"/>
        <w:jc w:val="both"/>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 xml:space="preserve"> Выдача обзорного плана земельного участка для оформления межевых дел</w:t>
      </w:r>
    </w:p>
    <w:p w:rsidR="008671C5" w:rsidRPr="008671C5" w:rsidRDefault="008671C5" w:rsidP="008671C5">
      <w:pPr>
        <w:spacing w:after="0" w:line="240" w:lineRule="auto"/>
        <w:ind w:firstLine="708"/>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Выдача обзорного плана земельного участка соответствующей территории осуществляется специалистом администрации МО «</w:t>
      </w:r>
      <w:proofErr w:type="spellStart"/>
      <w:r w:rsidRPr="008671C5">
        <w:rPr>
          <w:rFonts w:ascii="Times New Roman" w:eastAsia="Times New Roman" w:hAnsi="Times New Roman" w:cs="Times New Roman"/>
          <w:sz w:val="26"/>
          <w:szCs w:val="26"/>
        </w:rPr>
        <w:t>Куземкинское</w:t>
      </w:r>
      <w:proofErr w:type="spellEnd"/>
      <w:r w:rsidRPr="008671C5">
        <w:rPr>
          <w:rFonts w:ascii="Times New Roman" w:eastAsia="Times New Roman" w:hAnsi="Times New Roman" w:cs="Times New Roman"/>
          <w:sz w:val="26"/>
          <w:szCs w:val="26"/>
        </w:rPr>
        <w:t xml:space="preserve"> сельское поселение». Обзорный план подписывается главой администрации и заверяется печатью.</w:t>
      </w:r>
    </w:p>
    <w:p w:rsidR="008671C5" w:rsidRPr="008671C5" w:rsidRDefault="008671C5" w:rsidP="008671C5">
      <w:pPr>
        <w:spacing w:after="0" w:line="240" w:lineRule="auto"/>
        <w:ind w:firstLine="708"/>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lastRenderedPageBreak/>
        <w:t>Заявителю выдается один экземпляр утвержденного обзорного плана земельного участка на бумажном носителе.</w:t>
      </w:r>
    </w:p>
    <w:p w:rsidR="008671C5" w:rsidRPr="008671C5" w:rsidRDefault="008671C5" w:rsidP="008671C5">
      <w:pPr>
        <w:spacing w:after="0" w:line="240" w:lineRule="auto"/>
        <w:jc w:val="both"/>
        <w:rPr>
          <w:rFonts w:ascii="Times New Roman" w:eastAsia="Times New Roman" w:hAnsi="Times New Roman" w:cs="Times New Roman"/>
          <w:sz w:val="26"/>
          <w:szCs w:val="26"/>
        </w:rPr>
      </w:pPr>
    </w:p>
    <w:p w:rsidR="008671C5" w:rsidRPr="008671C5" w:rsidRDefault="008671C5" w:rsidP="008671C5">
      <w:pPr>
        <w:spacing w:after="0" w:line="240" w:lineRule="auto"/>
        <w:jc w:val="both"/>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 xml:space="preserve">4. ПОРЯДОК И ФОРМЫ </w:t>
      </w:r>
      <w:proofErr w:type="gramStart"/>
      <w:r w:rsidRPr="008671C5">
        <w:rPr>
          <w:rFonts w:ascii="Times New Roman" w:eastAsia="Times New Roman" w:hAnsi="Times New Roman" w:cs="Times New Roman"/>
          <w:b/>
          <w:sz w:val="26"/>
          <w:szCs w:val="26"/>
        </w:rPr>
        <w:t>КОНТРОЛЯ ЗА</w:t>
      </w:r>
      <w:proofErr w:type="gramEnd"/>
      <w:r w:rsidRPr="008671C5">
        <w:rPr>
          <w:rFonts w:ascii="Times New Roman" w:eastAsia="Times New Roman" w:hAnsi="Times New Roman" w:cs="Times New Roman"/>
          <w:b/>
          <w:sz w:val="26"/>
          <w:szCs w:val="26"/>
        </w:rPr>
        <w:t xml:space="preserve"> ПРЕДОСТАВЛЕНИЕМ УСЛУГИ</w:t>
      </w:r>
    </w:p>
    <w:p w:rsidR="008671C5" w:rsidRPr="008671C5" w:rsidRDefault="008671C5" w:rsidP="008671C5">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8671C5" w:rsidRPr="008671C5" w:rsidRDefault="008671C5" w:rsidP="008671C5">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 xml:space="preserve">4.1. Текущий </w:t>
      </w:r>
      <w:proofErr w:type="gramStart"/>
      <w:r w:rsidRPr="008671C5">
        <w:rPr>
          <w:rFonts w:ascii="Times New Roman" w:eastAsia="Times New Roman" w:hAnsi="Times New Roman" w:cs="Times New Roman"/>
          <w:sz w:val="26"/>
          <w:szCs w:val="26"/>
        </w:rPr>
        <w:t>контроль за</w:t>
      </w:r>
      <w:proofErr w:type="gramEnd"/>
      <w:r w:rsidRPr="008671C5">
        <w:rPr>
          <w:rFonts w:ascii="Times New Roman" w:eastAsia="Times New Roman" w:hAnsi="Times New Roman" w:cs="Times New Roman"/>
          <w:sz w:val="26"/>
          <w:szCs w:val="26"/>
        </w:rPr>
        <w:t xml:space="preserve"> соблюдением последовательности действий, определенных административными процедурами при оказании муниципальной услуги, осуществляется главой администрации МО «</w:t>
      </w:r>
      <w:proofErr w:type="spellStart"/>
      <w:r w:rsidRPr="008671C5">
        <w:rPr>
          <w:rFonts w:ascii="Times New Roman" w:eastAsia="Times New Roman" w:hAnsi="Times New Roman" w:cs="Times New Roman"/>
          <w:sz w:val="26"/>
          <w:szCs w:val="26"/>
        </w:rPr>
        <w:t>Куземкинское</w:t>
      </w:r>
      <w:proofErr w:type="spellEnd"/>
      <w:r w:rsidRPr="008671C5">
        <w:rPr>
          <w:rFonts w:ascii="Times New Roman" w:eastAsia="Times New Roman" w:hAnsi="Times New Roman" w:cs="Times New Roman"/>
          <w:sz w:val="26"/>
          <w:szCs w:val="26"/>
        </w:rPr>
        <w:t xml:space="preserve"> сельское поселение».</w:t>
      </w:r>
    </w:p>
    <w:p w:rsidR="008671C5" w:rsidRPr="008671C5" w:rsidRDefault="008671C5" w:rsidP="008671C5">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 xml:space="preserve">4.2. </w:t>
      </w:r>
      <w:proofErr w:type="gramStart"/>
      <w:r w:rsidRPr="008671C5">
        <w:rPr>
          <w:rFonts w:ascii="Times New Roman" w:eastAsia="Times New Roman" w:hAnsi="Times New Roman" w:cs="Times New Roman"/>
          <w:sz w:val="26"/>
          <w:szCs w:val="26"/>
        </w:rPr>
        <w:t>Контроль за</w:t>
      </w:r>
      <w:proofErr w:type="gramEnd"/>
      <w:r w:rsidRPr="008671C5">
        <w:rPr>
          <w:rFonts w:ascii="Times New Roman" w:eastAsia="Times New Roman" w:hAnsi="Times New Roman" w:cs="Times New Roman"/>
          <w:sz w:val="26"/>
          <w:szCs w:val="26"/>
        </w:rPr>
        <w:t xml:space="preserve"> полнотой и качеством оказания муниципальной услуги включает в себя проведение проверок, выявление и устранение нарушений порядка и сроков оказания услуги, рассмотрение обращений заявителей в ходе оказания услуги, содержащих жалобы на действия (бездействие) специалистов администрации.</w:t>
      </w:r>
    </w:p>
    <w:p w:rsidR="008671C5" w:rsidRPr="008671C5" w:rsidRDefault="008671C5" w:rsidP="008671C5">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4.3. 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заявителем, а также за полноту, грамотность и доступность проведенного консультирования, за правильность выполнения процедур по приему, контроль соблюдения требований к составу документов.</w:t>
      </w:r>
    </w:p>
    <w:p w:rsidR="008671C5" w:rsidRPr="008671C5" w:rsidRDefault="008671C5" w:rsidP="008671C5">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4.4. Ответственность должностного лица, закрепляется его должностной инструкцией в соответствии с требованиями законодательства.</w:t>
      </w:r>
    </w:p>
    <w:p w:rsidR="008671C5" w:rsidRPr="008671C5" w:rsidRDefault="008671C5" w:rsidP="008671C5">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4.5. По результатам проведенных проверок в случае выявления нарушений порядка и сроков оказания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8671C5" w:rsidRPr="008671C5" w:rsidRDefault="008671C5" w:rsidP="008671C5">
      <w:pPr>
        <w:spacing w:after="0" w:line="240" w:lineRule="auto"/>
        <w:rPr>
          <w:rFonts w:ascii="Times New Roman" w:eastAsia="Times New Roman" w:hAnsi="Times New Roman" w:cs="Times New Roman"/>
          <w:sz w:val="26"/>
          <w:szCs w:val="26"/>
        </w:rPr>
      </w:pPr>
    </w:p>
    <w:p w:rsidR="008671C5" w:rsidRPr="008671C5" w:rsidRDefault="008671C5" w:rsidP="008671C5">
      <w:pPr>
        <w:spacing w:after="0" w:line="240" w:lineRule="auto"/>
        <w:jc w:val="center"/>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5. ПОРЯДОК ОБЖАЛОВАНИЯ ДЕЙСТВИЙ (БЕЗДЕЙСТВИЯ)</w:t>
      </w:r>
    </w:p>
    <w:p w:rsidR="008671C5" w:rsidRPr="008671C5" w:rsidRDefault="008671C5" w:rsidP="008671C5">
      <w:pPr>
        <w:spacing w:after="0" w:line="240" w:lineRule="auto"/>
        <w:jc w:val="center"/>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ДОЛЖНОСТНОГО ЛИЦА</w:t>
      </w:r>
    </w:p>
    <w:p w:rsidR="008671C5" w:rsidRPr="008671C5" w:rsidRDefault="008671C5" w:rsidP="008671C5">
      <w:pPr>
        <w:spacing w:after="0" w:line="240" w:lineRule="auto"/>
        <w:jc w:val="center"/>
        <w:rPr>
          <w:rFonts w:ascii="Times New Roman" w:eastAsia="Times New Roman" w:hAnsi="Times New Roman" w:cs="Times New Roman"/>
          <w:sz w:val="26"/>
          <w:szCs w:val="26"/>
        </w:rPr>
      </w:pPr>
    </w:p>
    <w:p w:rsidR="008671C5" w:rsidRPr="008671C5" w:rsidRDefault="008671C5" w:rsidP="008671C5">
      <w:pPr>
        <w:spacing w:after="0" w:line="240" w:lineRule="auto"/>
        <w:ind w:firstLine="708"/>
        <w:jc w:val="both"/>
        <w:rPr>
          <w:rFonts w:ascii="Times New Roman" w:eastAsia="Times New Roman" w:hAnsi="Times New Roman" w:cs="Times New Roman"/>
          <w:sz w:val="26"/>
          <w:szCs w:val="26"/>
        </w:rPr>
      </w:pPr>
      <w:proofErr w:type="gramStart"/>
      <w:r w:rsidRPr="008671C5">
        <w:rPr>
          <w:rFonts w:ascii="Times New Roman" w:eastAsia="Times New Roman" w:hAnsi="Times New Roman" w:cs="Times New Roman"/>
          <w:sz w:val="26"/>
          <w:szCs w:val="26"/>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proofErr w:type="gramEnd"/>
    </w:p>
    <w:p w:rsidR="008671C5" w:rsidRPr="008671C5" w:rsidRDefault="008671C5" w:rsidP="008671C5">
      <w:pPr>
        <w:spacing w:after="0" w:line="240" w:lineRule="auto"/>
        <w:jc w:val="both"/>
        <w:rPr>
          <w:rFonts w:ascii="Times New Roman" w:eastAsia="Times New Roman" w:hAnsi="Times New Roman" w:cs="Times New Roman"/>
          <w:sz w:val="26"/>
          <w:szCs w:val="26"/>
        </w:rPr>
      </w:pPr>
    </w:p>
    <w:p w:rsidR="008671C5" w:rsidRPr="008671C5" w:rsidRDefault="008671C5" w:rsidP="008671C5">
      <w:pPr>
        <w:spacing w:after="0" w:line="240" w:lineRule="auto"/>
        <w:ind w:firstLine="708"/>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Заявитель может обратиться с жалобой, в том числе в следующих случаях:</w:t>
      </w:r>
    </w:p>
    <w:p w:rsidR="008671C5" w:rsidRPr="008671C5" w:rsidRDefault="008671C5" w:rsidP="008671C5">
      <w:pPr>
        <w:numPr>
          <w:ilvl w:val="1"/>
          <w:numId w:val="22"/>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нарушение срока регистрации запроса заявителя о предоставлении государственной или муниципальной услуги;</w:t>
      </w:r>
    </w:p>
    <w:p w:rsidR="008671C5" w:rsidRPr="008671C5" w:rsidRDefault="008671C5" w:rsidP="008671C5">
      <w:pPr>
        <w:numPr>
          <w:ilvl w:val="1"/>
          <w:numId w:val="22"/>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нарушение срока предоставления государственной или муниципальной услуги;</w:t>
      </w:r>
    </w:p>
    <w:p w:rsidR="008671C5" w:rsidRPr="008671C5" w:rsidRDefault="008671C5" w:rsidP="008671C5">
      <w:pPr>
        <w:numPr>
          <w:ilvl w:val="1"/>
          <w:numId w:val="22"/>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671C5" w:rsidRPr="008671C5" w:rsidRDefault="008671C5" w:rsidP="008671C5">
      <w:pPr>
        <w:numPr>
          <w:ilvl w:val="1"/>
          <w:numId w:val="22"/>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671C5" w:rsidRPr="008671C5" w:rsidRDefault="008671C5" w:rsidP="008671C5">
      <w:pPr>
        <w:numPr>
          <w:ilvl w:val="1"/>
          <w:numId w:val="22"/>
        </w:numPr>
        <w:spacing w:after="0" w:line="240" w:lineRule="auto"/>
        <w:ind w:left="426"/>
        <w:jc w:val="both"/>
        <w:rPr>
          <w:rFonts w:ascii="Times New Roman" w:eastAsia="Times New Roman" w:hAnsi="Times New Roman" w:cs="Times New Roman"/>
          <w:sz w:val="26"/>
          <w:szCs w:val="26"/>
        </w:rPr>
      </w:pPr>
      <w:proofErr w:type="gramStart"/>
      <w:r w:rsidRPr="008671C5">
        <w:rPr>
          <w:rFonts w:ascii="Times New Roman" w:eastAsia="Times New Roman" w:hAnsi="Times New Roman" w:cs="Times New Roman"/>
          <w:sz w:val="26"/>
          <w:szCs w:val="26"/>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671C5" w:rsidRPr="008671C5" w:rsidRDefault="008671C5" w:rsidP="008671C5">
      <w:pPr>
        <w:numPr>
          <w:ilvl w:val="1"/>
          <w:numId w:val="22"/>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lastRenderedPageBreak/>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71C5" w:rsidRPr="008671C5" w:rsidRDefault="008671C5" w:rsidP="008671C5">
      <w:pPr>
        <w:numPr>
          <w:ilvl w:val="1"/>
          <w:numId w:val="22"/>
        </w:numPr>
        <w:spacing w:after="0" w:line="240" w:lineRule="auto"/>
        <w:ind w:left="426"/>
        <w:jc w:val="both"/>
        <w:rPr>
          <w:rFonts w:ascii="Times New Roman" w:eastAsia="Times New Roman" w:hAnsi="Times New Roman" w:cs="Times New Roman"/>
          <w:sz w:val="26"/>
          <w:szCs w:val="26"/>
        </w:rPr>
      </w:pPr>
      <w:proofErr w:type="gramStart"/>
      <w:r w:rsidRPr="008671C5">
        <w:rPr>
          <w:rFonts w:ascii="Times New Roman" w:eastAsia="Times New Roman" w:hAnsi="Times New Roman" w:cs="Times New Roman"/>
          <w:sz w:val="26"/>
          <w:szCs w:val="26"/>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671C5" w:rsidRPr="008671C5" w:rsidRDefault="008671C5" w:rsidP="008671C5">
      <w:pPr>
        <w:spacing w:after="0" w:line="240" w:lineRule="auto"/>
        <w:jc w:val="center"/>
        <w:rPr>
          <w:rFonts w:ascii="Times New Roman" w:eastAsia="Times New Roman" w:hAnsi="Times New Roman" w:cs="Times New Roman"/>
          <w:sz w:val="26"/>
          <w:szCs w:val="26"/>
        </w:rPr>
      </w:pPr>
    </w:p>
    <w:p w:rsidR="008671C5" w:rsidRPr="008671C5" w:rsidRDefault="008671C5" w:rsidP="008671C5">
      <w:pPr>
        <w:spacing w:after="0" w:line="240" w:lineRule="auto"/>
        <w:jc w:val="center"/>
        <w:rPr>
          <w:rFonts w:ascii="Times New Roman" w:eastAsia="Times New Roman" w:hAnsi="Times New Roman" w:cs="Times New Roman"/>
          <w:sz w:val="28"/>
          <w:szCs w:val="28"/>
          <w:u w:val="single"/>
        </w:rPr>
      </w:pPr>
      <w:r w:rsidRPr="008671C5">
        <w:rPr>
          <w:rFonts w:ascii="Times New Roman" w:eastAsia="Times New Roman" w:hAnsi="Times New Roman" w:cs="Times New Roman"/>
          <w:sz w:val="28"/>
          <w:szCs w:val="28"/>
          <w:u w:val="single"/>
        </w:rPr>
        <w:t>Общие требования к порядку подачи и рассмотрения жалобы</w:t>
      </w:r>
    </w:p>
    <w:p w:rsidR="008671C5" w:rsidRPr="008671C5" w:rsidRDefault="008671C5" w:rsidP="008671C5">
      <w:pPr>
        <w:spacing w:after="0" w:line="240" w:lineRule="auto"/>
        <w:jc w:val="center"/>
        <w:rPr>
          <w:rFonts w:ascii="Times New Roman" w:eastAsia="Times New Roman" w:hAnsi="Times New Roman" w:cs="Times New Roman"/>
          <w:sz w:val="26"/>
          <w:szCs w:val="26"/>
        </w:rPr>
      </w:pPr>
    </w:p>
    <w:p w:rsidR="008671C5" w:rsidRPr="008671C5" w:rsidRDefault="008671C5" w:rsidP="008671C5">
      <w:pPr>
        <w:numPr>
          <w:ilvl w:val="0"/>
          <w:numId w:val="30"/>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8671C5" w:rsidRPr="008671C5" w:rsidRDefault="008671C5" w:rsidP="008671C5">
      <w:pPr>
        <w:numPr>
          <w:ilvl w:val="0"/>
          <w:numId w:val="30"/>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71C5" w:rsidRPr="008671C5" w:rsidRDefault="008671C5" w:rsidP="008671C5">
      <w:pPr>
        <w:numPr>
          <w:ilvl w:val="0"/>
          <w:numId w:val="30"/>
        </w:numPr>
        <w:spacing w:after="0" w:line="240" w:lineRule="auto"/>
        <w:ind w:left="426"/>
        <w:jc w:val="both"/>
        <w:rPr>
          <w:rFonts w:ascii="Times New Roman" w:eastAsia="Times New Roman" w:hAnsi="Times New Roman" w:cs="Times New Roman"/>
          <w:sz w:val="26"/>
          <w:szCs w:val="26"/>
        </w:rPr>
      </w:pPr>
      <w:proofErr w:type="gramStart"/>
      <w:r w:rsidRPr="008671C5">
        <w:rPr>
          <w:rFonts w:ascii="Times New Roman" w:eastAsia="Times New Roman" w:hAnsi="Times New Roman" w:cs="Times New Roman"/>
          <w:sz w:val="26"/>
          <w:szCs w:val="26"/>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w:t>
      </w:r>
      <w:proofErr w:type="gramEnd"/>
    </w:p>
    <w:p w:rsidR="008671C5" w:rsidRPr="008671C5" w:rsidRDefault="008671C5" w:rsidP="008671C5">
      <w:pPr>
        <w:numPr>
          <w:ilvl w:val="0"/>
          <w:numId w:val="30"/>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Жалоба должна содержать:</w:t>
      </w:r>
    </w:p>
    <w:p w:rsidR="008671C5" w:rsidRPr="008671C5" w:rsidRDefault="008671C5" w:rsidP="008671C5">
      <w:pPr>
        <w:numPr>
          <w:ilvl w:val="1"/>
          <w:numId w:val="30"/>
        </w:numPr>
        <w:spacing w:after="0" w:line="240" w:lineRule="auto"/>
        <w:jc w:val="both"/>
        <w:rPr>
          <w:rFonts w:ascii="Times New Roman" w:eastAsia="Times New Roman" w:hAnsi="Times New Roman" w:cs="Times New Roman"/>
          <w:sz w:val="26"/>
          <w:szCs w:val="26"/>
        </w:rPr>
      </w:pPr>
      <w:proofErr w:type="gramStart"/>
      <w:r w:rsidRPr="008671C5">
        <w:rPr>
          <w:rFonts w:ascii="Times New Roman" w:eastAsia="Times New Roman" w:hAnsi="Times New Roman" w:cs="Times New Roman"/>
          <w:sz w:val="26"/>
          <w:szCs w:val="26"/>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8671C5" w:rsidRPr="008671C5" w:rsidRDefault="008671C5" w:rsidP="008671C5">
      <w:pPr>
        <w:numPr>
          <w:ilvl w:val="1"/>
          <w:numId w:val="30"/>
        </w:numPr>
        <w:spacing w:after="0" w:line="240" w:lineRule="auto"/>
        <w:jc w:val="both"/>
        <w:rPr>
          <w:rFonts w:ascii="Times New Roman" w:eastAsia="Times New Roman" w:hAnsi="Times New Roman" w:cs="Times New Roman"/>
          <w:sz w:val="26"/>
          <w:szCs w:val="26"/>
        </w:rPr>
      </w:pPr>
      <w:proofErr w:type="gramStart"/>
      <w:r w:rsidRPr="008671C5">
        <w:rPr>
          <w:rFonts w:ascii="Times New Roman" w:eastAsia="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71C5" w:rsidRPr="008671C5" w:rsidRDefault="008671C5" w:rsidP="008671C5">
      <w:pPr>
        <w:numPr>
          <w:ilvl w:val="1"/>
          <w:numId w:val="30"/>
        </w:numPr>
        <w:spacing w:after="0" w:line="240" w:lineRule="auto"/>
        <w:ind w:left="709"/>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671C5" w:rsidRPr="008671C5" w:rsidRDefault="008671C5" w:rsidP="008671C5">
      <w:pPr>
        <w:numPr>
          <w:ilvl w:val="1"/>
          <w:numId w:val="30"/>
        </w:numPr>
        <w:spacing w:after="0" w:line="240" w:lineRule="auto"/>
        <w:ind w:left="709"/>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 xml:space="preserve">доводы, на основании которых заявитель не согласен с решением и действием (бездействием) органа, предоставляющего государственную </w:t>
      </w:r>
      <w:r w:rsidRPr="008671C5">
        <w:rPr>
          <w:rFonts w:ascii="Times New Roman" w:eastAsia="Times New Roman" w:hAnsi="Times New Roman" w:cs="Times New Roman"/>
          <w:sz w:val="26"/>
          <w:szCs w:val="26"/>
        </w:rPr>
        <w:lastRenderedPageBreak/>
        <w:t>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671C5" w:rsidRPr="008671C5" w:rsidRDefault="008671C5" w:rsidP="008671C5">
      <w:pPr>
        <w:numPr>
          <w:ilvl w:val="0"/>
          <w:numId w:val="30"/>
        </w:numPr>
        <w:spacing w:after="0" w:line="240" w:lineRule="auto"/>
        <w:ind w:left="426"/>
        <w:jc w:val="both"/>
        <w:rPr>
          <w:rFonts w:ascii="Times New Roman" w:eastAsia="Times New Roman" w:hAnsi="Times New Roman" w:cs="Times New Roman"/>
          <w:sz w:val="26"/>
          <w:szCs w:val="26"/>
        </w:rPr>
      </w:pPr>
      <w:proofErr w:type="gramStart"/>
      <w:r w:rsidRPr="008671C5">
        <w:rPr>
          <w:rFonts w:ascii="Times New Roman" w:eastAsia="Times New Roman" w:hAnsi="Times New Roman" w:cs="Times New Roman"/>
          <w:sz w:val="26"/>
          <w:szCs w:val="26"/>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8671C5">
        <w:rPr>
          <w:rFonts w:ascii="Times New Roman" w:eastAsia="Times New Roman" w:hAnsi="Times New Roman" w:cs="Times New Roman"/>
          <w:sz w:val="26"/>
          <w:szCs w:val="26"/>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671C5" w:rsidRPr="008671C5" w:rsidRDefault="008671C5" w:rsidP="008671C5">
      <w:pPr>
        <w:numPr>
          <w:ilvl w:val="0"/>
          <w:numId w:val="30"/>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8671C5" w:rsidRPr="008671C5" w:rsidRDefault="008671C5" w:rsidP="008671C5">
      <w:pPr>
        <w:numPr>
          <w:ilvl w:val="1"/>
          <w:numId w:val="30"/>
        </w:numPr>
        <w:spacing w:after="0" w:line="240" w:lineRule="auto"/>
        <w:jc w:val="both"/>
        <w:rPr>
          <w:rFonts w:ascii="Times New Roman" w:eastAsia="Times New Roman" w:hAnsi="Times New Roman" w:cs="Times New Roman"/>
          <w:sz w:val="26"/>
          <w:szCs w:val="26"/>
        </w:rPr>
      </w:pPr>
      <w:proofErr w:type="gramStart"/>
      <w:r w:rsidRPr="008671C5">
        <w:rPr>
          <w:rFonts w:ascii="Times New Roman" w:eastAsia="Times New Roman" w:hAnsi="Times New Roman" w:cs="Times New Roman"/>
          <w:sz w:val="26"/>
          <w:szCs w:val="26"/>
        </w:rPr>
        <w:t>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кото7рых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w:t>
      </w:r>
      <w:proofErr w:type="gramEnd"/>
      <w:r w:rsidRPr="008671C5">
        <w:rPr>
          <w:rFonts w:ascii="Times New Roman" w:eastAsia="Times New Roman" w:hAnsi="Times New Roman" w:cs="Times New Roman"/>
          <w:sz w:val="26"/>
          <w:szCs w:val="26"/>
        </w:rPr>
        <w:t xml:space="preserve"> </w:t>
      </w:r>
      <w:proofErr w:type="gramStart"/>
      <w:r w:rsidRPr="008671C5">
        <w:rPr>
          <w:rFonts w:ascii="Times New Roman" w:eastAsia="Times New Roman" w:hAnsi="Times New Roman" w:cs="Times New Roman"/>
          <w:sz w:val="26"/>
          <w:szCs w:val="26"/>
        </w:rPr>
        <w:t>формах</w:t>
      </w:r>
      <w:proofErr w:type="gramEnd"/>
      <w:r w:rsidRPr="008671C5">
        <w:rPr>
          <w:rFonts w:ascii="Times New Roman" w:eastAsia="Times New Roman" w:hAnsi="Times New Roman" w:cs="Times New Roman"/>
          <w:sz w:val="26"/>
          <w:szCs w:val="26"/>
        </w:rPr>
        <w:t>;</w:t>
      </w:r>
    </w:p>
    <w:p w:rsidR="008671C5" w:rsidRPr="008671C5" w:rsidRDefault="008671C5" w:rsidP="008671C5">
      <w:pPr>
        <w:numPr>
          <w:ilvl w:val="1"/>
          <w:numId w:val="30"/>
        </w:num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отказывает в удовлетворении жалобы.</w:t>
      </w:r>
    </w:p>
    <w:p w:rsidR="008671C5" w:rsidRPr="008671C5" w:rsidRDefault="008671C5" w:rsidP="008671C5">
      <w:pPr>
        <w:numPr>
          <w:ilvl w:val="0"/>
          <w:numId w:val="30"/>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Не позднее дня, следующего за днем принятия решения, указанного в 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71C5" w:rsidRPr="008671C5" w:rsidRDefault="008671C5" w:rsidP="008671C5">
      <w:pPr>
        <w:numPr>
          <w:ilvl w:val="0"/>
          <w:numId w:val="30"/>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 xml:space="preserve">В случае установления в ходе или по результатам </w:t>
      </w:r>
      <w:proofErr w:type="gramStart"/>
      <w:r w:rsidRPr="008671C5">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8671C5">
        <w:rPr>
          <w:rFonts w:ascii="Times New Roman" w:eastAsia="Times New Roman" w:hAnsi="Times New Roman" w:cs="Times New Roman"/>
          <w:sz w:val="26"/>
          <w:szCs w:val="26"/>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606623" w:rsidRPr="00593BB0" w:rsidRDefault="00606623" w:rsidP="008671C5">
      <w:pPr>
        <w:autoSpaceDE w:val="0"/>
        <w:autoSpaceDN w:val="0"/>
        <w:adjustRightInd w:val="0"/>
        <w:spacing w:after="0" w:line="240" w:lineRule="auto"/>
        <w:jc w:val="right"/>
        <w:rPr>
          <w:rFonts w:ascii="Times New Roman" w:hAnsi="Times New Roman" w:cs="Times New Roman"/>
          <w:sz w:val="24"/>
          <w:szCs w:val="24"/>
        </w:rPr>
      </w:pPr>
    </w:p>
    <w:sectPr w:rsidR="00606623" w:rsidRPr="00593BB0" w:rsidSect="00700BC5">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936"/>
    <w:multiLevelType w:val="hybridMultilevel"/>
    <w:tmpl w:val="C02CD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211D1B"/>
    <w:multiLevelType w:val="multilevel"/>
    <w:tmpl w:val="8F82FC1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20778"/>
    <w:multiLevelType w:val="multilevel"/>
    <w:tmpl w:val="4C7A37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325882"/>
    <w:multiLevelType w:val="hybridMultilevel"/>
    <w:tmpl w:val="98161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67523"/>
    <w:multiLevelType w:val="multilevel"/>
    <w:tmpl w:val="3444954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D5409C"/>
    <w:multiLevelType w:val="multilevel"/>
    <w:tmpl w:val="CA92B850"/>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824CFA"/>
    <w:multiLevelType w:val="multilevel"/>
    <w:tmpl w:val="0610E4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9E1BB0"/>
    <w:multiLevelType w:val="multilevel"/>
    <w:tmpl w:val="92ECEE24"/>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A822D0"/>
    <w:multiLevelType w:val="multilevel"/>
    <w:tmpl w:val="F06E342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110D98"/>
    <w:multiLevelType w:val="multilevel"/>
    <w:tmpl w:val="ACF26F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E85ED7"/>
    <w:multiLevelType w:val="multilevel"/>
    <w:tmpl w:val="2CAE7DC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4317F0"/>
    <w:multiLevelType w:val="multilevel"/>
    <w:tmpl w:val="317E1104"/>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2477CF"/>
    <w:multiLevelType w:val="multilevel"/>
    <w:tmpl w:val="41E8F5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EC54D3"/>
    <w:multiLevelType w:val="multilevel"/>
    <w:tmpl w:val="790AF1F4"/>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7814BF"/>
    <w:multiLevelType w:val="hybridMultilevel"/>
    <w:tmpl w:val="14764C08"/>
    <w:lvl w:ilvl="0" w:tplc="0419000F">
      <w:start w:val="1"/>
      <w:numFmt w:val="decimal"/>
      <w:lvlText w:val="%1."/>
      <w:lvlJc w:val="left"/>
      <w:pPr>
        <w:ind w:left="720" w:hanging="360"/>
      </w:pPr>
      <w:rPr>
        <w:rFonts w:hint="default"/>
        <w:color w:val="auto"/>
      </w:rPr>
    </w:lvl>
    <w:lvl w:ilvl="1" w:tplc="64A6CF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C963F5"/>
    <w:multiLevelType w:val="multilevel"/>
    <w:tmpl w:val="F5F2F47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0963B0"/>
    <w:multiLevelType w:val="multilevel"/>
    <w:tmpl w:val="727C757E"/>
    <w:lvl w:ilvl="0">
      <w:start w:val="1"/>
      <w:numFmt w:val="decimal"/>
      <w:lvlText w:val="%1."/>
      <w:lvlJc w:val="left"/>
      <w:pPr>
        <w:ind w:left="720" w:hanging="360"/>
      </w:pPr>
      <w:rPr>
        <w:rFonts w:hint="default"/>
      </w:rPr>
    </w:lvl>
    <w:lvl w:ilvl="1">
      <w:start w:val="1"/>
      <w:numFmt w:val="decimal"/>
      <w:isLgl/>
      <w:lvlText w:val="%1.%2"/>
      <w:lvlJc w:val="left"/>
      <w:pPr>
        <w:ind w:left="712"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8CE7F05"/>
    <w:multiLevelType w:val="hybridMultilevel"/>
    <w:tmpl w:val="6A442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944118D"/>
    <w:multiLevelType w:val="multilevel"/>
    <w:tmpl w:val="7F6A6B60"/>
    <w:lvl w:ilvl="0">
      <w:start w:val="3"/>
      <w:numFmt w:val="decimal"/>
      <w:lvlText w:val="%1"/>
      <w:lvlJc w:val="left"/>
      <w:pPr>
        <w:ind w:left="375" w:hanging="375"/>
      </w:pPr>
    </w:lvl>
    <w:lvl w:ilvl="1">
      <w:start w:val="2"/>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9">
    <w:nsid w:val="69C919E1"/>
    <w:multiLevelType w:val="multilevel"/>
    <w:tmpl w:val="0A50D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9B7FD4"/>
    <w:multiLevelType w:val="hybridMultilevel"/>
    <w:tmpl w:val="72768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A32FA4"/>
    <w:multiLevelType w:val="multilevel"/>
    <w:tmpl w:val="CDDCE8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DA45BD"/>
    <w:multiLevelType w:val="hybridMultilevel"/>
    <w:tmpl w:val="3FFE7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580A56"/>
    <w:multiLevelType w:val="multilevel"/>
    <w:tmpl w:val="3D6E18A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021470"/>
    <w:multiLevelType w:val="multilevel"/>
    <w:tmpl w:val="6E1EF308"/>
    <w:lvl w:ilvl="0">
      <w:start w:val="2"/>
      <w:numFmt w:val="decimal"/>
      <w:lvlText w:val="%1"/>
      <w:lvlJc w:val="left"/>
      <w:pPr>
        <w:ind w:left="525" w:hanging="525"/>
      </w:pPr>
      <w:rPr>
        <w:b/>
        <w:i w:val="0"/>
        <w:strike w:val="0"/>
        <w:dstrike w:val="0"/>
        <w:u w:val="none"/>
        <w:effect w:val="none"/>
      </w:rPr>
    </w:lvl>
    <w:lvl w:ilvl="1">
      <w:start w:val="1"/>
      <w:numFmt w:val="decimal"/>
      <w:lvlText w:val="%1.%2"/>
      <w:lvlJc w:val="left"/>
      <w:pPr>
        <w:ind w:left="879" w:hanging="525"/>
      </w:pPr>
      <w:rPr>
        <w:b/>
        <w:i w:val="0"/>
        <w:strike w:val="0"/>
        <w:dstrike w:val="0"/>
        <w:u w:val="none"/>
        <w:effect w:val="none"/>
      </w:rPr>
    </w:lvl>
    <w:lvl w:ilvl="2">
      <w:start w:val="5"/>
      <w:numFmt w:val="decimal"/>
      <w:lvlText w:val="%1.%2.%3"/>
      <w:lvlJc w:val="left"/>
      <w:pPr>
        <w:ind w:left="1428" w:hanging="720"/>
      </w:pPr>
      <w:rPr>
        <w:b/>
        <w:i w:val="0"/>
        <w:strike w:val="0"/>
        <w:dstrike w:val="0"/>
        <w:u w:val="none"/>
        <w:effect w:val="none"/>
      </w:rPr>
    </w:lvl>
    <w:lvl w:ilvl="3">
      <w:start w:val="1"/>
      <w:numFmt w:val="decimal"/>
      <w:lvlText w:val="%1.%2.%3.%4"/>
      <w:lvlJc w:val="left"/>
      <w:pPr>
        <w:ind w:left="1782" w:hanging="720"/>
      </w:pPr>
      <w:rPr>
        <w:b/>
        <w:i w:val="0"/>
        <w:strike w:val="0"/>
        <w:dstrike w:val="0"/>
        <w:u w:val="none"/>
        <w:effect w:val="none"/>
      </w:rPr>
    </w:lvl>
    <w:lvl w:ilvl="4">
      <w:start w:val="1"/>
      <w:numFmt w:val="decimal"/>
      <w:lvlText w:val="%1.%2.%3.%4.%5"/>
      <w:lvlJc w:val="left"/>
      <w:pPr>
        <w:ind w:left="2496" w:hanging="1080"/>
      </w:pPr>
      <w:rPr>
        <w:b/>
        <w:i w:val="0"/>
        <w:strike w:val="0"/>
        <w:dstrike w:val="0"/>
        <w:u w:val="none"/>
        <w:effect w:val="none"/>
      </w:rPr>
    </w:lvl>
    <w:lvl w:ilvl="5">
      <w:start w:val="1"/>
      <w:numFmt w:val="decimal"/>
      <w:lvlText w:val="%1.%2.%3.%4.%5.%6"/>
      <w:lvlJc w:val="left"/>
      <w:pPr>
        <w:ind w:left="3210" w:hanging="1440"/>
      </w:pPr>
      <w:rPr>
        <w:b/>
        <w:i w:val="0"/>
        <w:strike w:val="0"/>
        <w:dstrike w:val="0"/>
        <w:u w:val="none"/>
        <w:effect w:val="none"/>
      </w:rPr>
    </w:lvl>
    <w:lvl w:ilvl="6">
      <w:start w:val="1"/>
      <w:numFmt w:val="decimal"/>
      <w:lvlText w:val="%1.%2.%3.%4.%5.%6.%7"/>
      <w:lvlJc w:val="left"/>
      <w:pPr>
        <w:ind w:left="3564" w:hanging="1440"/>
      </w:pPr>
      <w:rPr>
        <w:b/>
        <w:i w:val="0"/>
        <w:strike w:val="0"/>
        <w:dstrike w:val="0"/>
        <w:u w:val="none"/>
        <w:effect w:val="none"/>
      </w:rPr>
    </w:lvl>
    <w:lvl w:ilvl="7">
      <w:start w:val="1"/>
      <w:numFmt w:val="decimal"/>
      <w:lvlText w:val="%1.%2.%3.%4.%5.%6.%7.%8"/>
      <w:lvlJc w:val="left"/>
      <w:pPr>
        <w:ind w:left="4278" w:hanging="1800"/>
      </w:pPr>
      <w:rPr>
        <w:b/>
        <w:i w:val="0"/>
        <w:strike w:val="0"/>
        <w:dstrike w:val="0"/>
        <w:u w:val="none"/>
        <w:effect w:val="none"/>
      </w:rPr>
    </w:lvl>
    <w:lvl w:ilvl="8">
      <w:start w:val="1"/>
      <w:numFmt w:val="decimal"/>
      <w:lvlText w:val="%1.%2.%3.%4.%5.%6.%7.%8.%9"/>
      <w:lvlJc w:val="left"/>
      <w:pPr>
        <w:ind w:left="4632" w:hanging="1800"/>
      </w:pPr>
      <w:rPr>
        <w:b/>
        <w:i w:val="0"/>
        <w:strike w:val="0"/>
        <w:dstrike w:val="0"/>
        <w:u w:val="none"/>
        <w:effect w:val="none"/>
      </w:rPr>
    </w:lvl>
  </w:abstractNum>
  <w:abstractNum w:abstractNumId="25">
    <w:nsid w:val="72BC564F"/>
    <w:multiLevelType w:val="multilevel"/>
    <w:tmpl w:val="85B04C30"/>
    <w:lvl w:ilvl="0">
      <w:start w:val="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E570FE"/>
    <w:multiLevelType w:val="multilevel"/>
    <w:tmpl w:val="AE0EC3F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5756B8"/>
    <w:multiLevelType w:val="multilevel"/>
    <w:tmpl w:val="918C1C6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5D5163"/>
    <w:multiLevelType w:val="hybridMultilevel"/>
    <w:tmpl w:val="1CD8C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A3338D"/>
    <w:multiLevelType w:val="hybridMultilevel"/>
    <w:tmpl w:val="E17A8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
  </w:num>
  <w:num w:numId="4">
    <w:abstractNumId w:val="26"/>
  </w:num>
  <w:num w:numId="5">
    <w:abstractNumId w:val="21"/>
  </w:num>
  <w:num w:numId="6">
    <w:abstractNumId w:val="11"/>
  </w:num>
  <w:num w:numId="7">
    <w:abstractNumId w:val="12"/>
  </w:num>
  <w:num w:numId="8">
    <w:abstractNumId w:val="8"/>
  </w:num>
  <w:num w:numId="9">
    <w:abstractNumId w:val="19"/>
  </w:num>
  <w:num w:numId="10">
    <w:abstractNumId w:val="27"/>
  </w:num>
  <w:num w:numId="11">
    <w:abstractNumId w:val="1"/>
  </w:num>
  <w:num w:numId="12">
    <w:abstractNumId w:val="5"/>
  </w:num>
  <w:num w:numId="13">
    <w:abstractNumId w:val="25"/>
  </w:num>
  <w:num w:numId="14">
    <w:abstractNumId w:val="4"/>
  </w:num>
  <w:num w:numId="15">
    <w:abstractNumId w:val="6"/>
  </w:num>
  <w:num w:numId="16">
    <w:abstractNumId w:val="13"/>
  </w:num>
  <w:num w:numId="17">
    <w:abstractNumId w:val="15"/>
  </w:num>
  <w:num w:numId="18">
    <w:abstractNumId w:val="7"/>
  </w:num>
  <w:num w:numId="19">
    <w:abstractNumId w:val="10"/>
  </w:num>
  <w:num w:numId="20">
    <w:abstractNumId w:val="24"/>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8"/>
  </w:num>
  <w:num w:numId="24">
    <w:abstractNumId w:val="29"/>
  </w:num>
  <w:num w:numId="25">
    <w:abstractNumId w:val="17"/>
  </w:num>
  <w:num w:numId="26">
    <w:abstractNumId w:val="22"/>
  </w:num>
  <w:num w:numId="27">
    <w:abstractNumId w:val="20"/>
  </w:num>
  <w:num w:numId="28">
    <w:abstractNumId w:val="3"/>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03"/>
    <w:rsid w:val="00104B85"/>
    <w:rsid w:val="00335A18"/>
    <w:rsid w:val="0045243C"/>
    <w:rsid w:val="00606623"/>
    <w:rsid w:val="00700BC5"/>
    <w:rsid w:val="008671C5"/>
    <w:rsid w:val="00911369"/>
    <w:rsid w:val="0098530A"/>
    <w:rsid w:val="00A646E4"/>
    <w:rsid w:val="00B55E40"/>
    <w:rsid w:val="00B63057"/>
    <w:rsid w:val="00BC363C"/>
    <w:rsid w:val="00FC7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C7203"/>
    <w:pPr>
      <w:spacing w:after="0" w:line="240" w:lineRule="auto"/>
      <w:jc w:val="center"/>
    </w:pPr>
    <w:rPr>
      <w:rFonts w:ascii="Times New Roman" w:eastAsia="Times New Roman" w:hAnsi="Times New Roman" w:cs="Times New Roman"/>
      <w:b/>
      <w:color w:val="000000"/>
      <w:sz w:val="40"/>
      <w:szCs w:val="20"/>
    </w:rPr>
  </w:style>
  <w:style w:type="character" w:customStyle="1" w:styleId="a4">
    <w:name w:val="Название Знак"/>
    <w:basedOn w:val="a0"/>
    <w:link w:val="a3"/>
    <w:rsid w:val="00FC7203"/>
    <w:rPr>
      <w:rFonts w:ascii="Times New Roman" w:eastAsia="Times New Roman" w:hAnsi="Times New Roman" w:cs="Times New Roman"/>
      <w:b/>
      <w:color w:val="000000"/>
      <w:sz w:val="40"/>
      <w:szCs w:val="20"/>
      <w:lang w:eastAsia="ru-RU"/>
    </w:rPr>
  </w:style>
  <w:style w:type="paragraph" w:styleId="a5">
    <w:name w:val="No Spacing"/>
    <w:uiPriority w:val="99"/>
    <w:qFormat/>
    <w:rsid w:val="00FC7203"/>
    <w:pPr>
      <w:spacing w:after="0" w:line="240" w:lineRule="auto"/>
    </w:pPr>
    <w:rPr>
      <w:rFonts w:eastAsiaTheme="minorEastAsia"/>
      <w:lang w:eastAsia="ru-RU"/>
    </w:rPr>
  </w:style>
  <w:style w:type="paragraph" w:styleId="a6">
    <w:name w:val="List Paragraph"/>
    <w:basedOn w:val="a"/>
    <w:uiPriority w:val="34"/>
    <w:qFormat/>
    <w:rsid w:val="00FC7203"/>
    <w:pPr>
      <w:ind w:left="720"/>
      <w:contextualSpacing/>
    </w:pPr>
  </w:style>
  <w:style w:type="paragraph" w:styleId="a7">
    <w:name w:val="Balloon Text"/>
    <w:basedOn w:val="a"/>
    <w:link w:val="a8"/>
    <w:uiPriority w:val="99"/>
    <w:semiHidden/>
    <w:unhideWhenUsed/>
    <w:rsid w:val="00BC36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363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C7203"/>
    <w:pPr>
      <w:spacing w:after="0" w:line="240" w:lineRule="auto"/>
      <w:jc w:val="center"/>
    </w:pPr>
    <w:rPr>
      <w:rFonts w:ascii="Times New Roman" w:eastAsia="Times New Roman" w:hAnsi="Times New Roman" w:cs="Times New Roman"/>
      <w:b/>
      <w:color w:val="000000"/>
      <w:sz w:val="40"/>
      <w:szCs w:val="20"/>
    </w:rPr>
  </w:style>
  <w:style w:type="character" w:customStyle="1" w:styleId="a4">
    <w:name w:val="Название Знак"/>
    <w:basedOn w:val="a0"/>
    <w:link w:val="a3"/>
    <w:rsid w:val="00FC7203"/>
    <w:rPr>
      <w:rFonts w:ascii="Times New Roman" w:eastAsia="Times New Roman" w:hAnsi="Times New Roman" w:cs="Times New Roman"/>
      <w:b/>
      <w:color w:val="000000"/>
      <w:sz w:val="40"/>
      <w:szCs w:val="20"/>
      <w:lang w:eastAsia="ru-RU"/>
    </w:rPr>
  </w:style>
  <w:style w:type="paragraph" w:styleId="a5">
    <w:name w:val="No Spacing"/>
    <w:uiPriority w:val="99"/>
    <w:qFormat/>
    <w:rsid w:val="00FC7203"/>
    <w:pPr>
      <w:spacing w:after="0" w:line="240" w:lineRule="auto"/>
    </w:pPr>
    <w:rPr>
      <w:rFonts w:eastAsiaTheme="minorEastAsia"/>
      <w:lang w:eastAsia="ru-RU"/>
    </w:rPr>
  </w:style>
  <w:style w:type="paragraph" w:styleId="a6">
    <w:name w:val="List Paragraph"/>
    <w:basedOn w:val="a"/>
    <w:uiPriority w:val="34"/>
    <w:qFormat/>
    <w:rsid w:val="00FC7203"/>
    <w:pPr>
      <w:ind w:left="720"/>
      <w:contextualSpacing/>
    </w:pPr>
  </w:style>
  <w:style w:type="paragraph" w:styleId="a7">
    <w:name w:val="Balloon Text"/>
    <w:basedOn w:val="a"/>
    <w:link w:val="a8"/>
    <w:uiPriority w:val="99"/>
    <w:semiHidden/>
    <w:unhideWhenUsed/>
    <w:rsid w:val="00BC36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363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2705</Words>
  <Characters>15420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8</cp:revision>
  <cp:lastPrinted>2017-04-04T12:20:00Z</cp:lastPrinted>
  <dcterms:created xsi:type="dcterms:W3CDTF">2017-02-28T13:10:00Z</dcterms:created>
  <dcterms:modified xsi:type="dcterms:W3CDTF">2017-04-04T12:20:00Z</dcterms:modified>
</cp:coreProperties>
</file>