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D4" w:rsidRPr="00FB6A98" w:rsidRDefault="00E76FD4" w:rsidP="00E76FD4">
      <w:pPr>
        <w:pStyle w:val="ConsPlusTitle"/>
        <w:jc w:val="center"/>
        <w:rPr>
          <w:rFonts w:ascii="Times New Roman" w:hAnsi="Times New Roman" w:cs="Times New Roman"/>
          <w:b w:val="0"/>
        </w:rPr>
      </w:pPr>
      <w:bookmarkStart w:id="0" w:name="_GoBack"/>
      <w:bookmarkEnd w:id="0"/>
      <w:r w:rsidRPr="00FB6A98">
        <w:rPr>
          <w:rFonts w:ascii="Times New Roman" w:hAnsi="Times New Roman" w:cs="Times New Roman"/>
          <w:noProof/>
        </w:rPr>
        <w:drawing>
          <wp:inline distT="0" distB="0" distL="0" distR="0">
            <wp:extent cx="621030" cy="62992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42000" contrast="60000"/>
                    </a:blip>
                    <a:srcRect/>
                    <a:stretch>
                      <a:fillRect/>
                    </a:stretch>
                  </pic:blipFill>
                  <pic:spPr bwMode="auto">
                    <a:xfrm>
                      <a:off x="0" y="0"/>
                      <a:ext cx="621030" cy="629920"/>
                    </a:xfrm>
                    <a:prstGeom prst="rect">
                      <a:avLst/>
                    </a:prstGeom>
                    <a:noFill/>
                    <a:ln w="9525">
                      <a:noFill/>
                      <a:miter lim="800000"/>
                      <a:headEnd/>
                      <a:tailEnd/>
                    </a:ln>
                  </pic:spPr>
                </pic:pic>
              </a:graphicData>
            </a:graphic>
          </wp:inline>
        </w:drawing>
      </w:r>
    </w:p>
    <w:p w:rsidR="00E76FD4" w:rsidRPr="00FB6A98" w:rsidRDefault="00E76FD4" w:rsidP="00E76FD4">
      <w:pPr>
        <w:pStyle w:val="ConsPlusTitle"/>
        <w:jc w:val="center"/>
        <w:rPr>
          <w:rFonts w:ascii="Times New Roman" w:hAnsi="Times New Roman" w:cs="Times New Roman"/>
        </w:rPr>
      </w:pPr>
      <w:r w:rsidRPr="00FB6A98">
        <w:rPr>
          <w:rFonts w:ascii="Times New Roman" w:hAnsi="Times New Roman" w:cs="Times New Roman"/>
        </w:rPr>
        <w:t xml:space="preserve">Администрация </w:t>
      </w:r>
    </w:p>
    <w:p w:rsidR="00E76FD4" w:rsidRPr="00FB6A98" w:rsidRDefault="00E76FD4" w:rsidP="00E76FD4">
      <w:pPr>
        <w:pStyle w:val="ConsPlusTitle"/>
        <w:jc w:val="center"/>
        <w:rPr>
          <w:rFonts w:ascii="Times New Roman" w:hAnsi="Times New Roman" w:cs="Times New Roman"/>
        </w:rPr>
      </w:pPr>
      <w:r w:rsidRPr="00FB6A98">
        <w:rPr>
          <w:rFonts w:ascii="Times New Roman" w:hAnsi="Times New Roman" w:cs="Times New Roman"/>
        </w:rPr>
        <w:t>муниципального образования</w:t>
      </w:r>
    </w:p>
    <w:p w:rsidR="00E76FD4" w:rsidRPr="00FB6A98" w:rsidRDefault="00E76FD4" w:rsidP="00E76FD4">
      <w:pPr>
        <w:pStyle w:val="ConsPlusTitle"/>
        <w:jc w:val="center"/>
        <w:rPr>
          <w:rFonts w:ascii="Times New Roman" w:hAnsi="Times New Roman" w:cs="Times New Roman"/>
        </w:rPr>
      </w:pPr>
      <w:r w:rsidRPr="00FB6A98">
        <w:rPr>
          <w:rFonts w:ascii="Times New Roman" w:hAnsi="Times New Roman" w:cs="Times New Roman"/>
        </w:rPr>
        <w:t>«Кузёмкинское сельское поселение»</w:t>
      </w:r>
    </w:p>
    <w:p w:rsidR="00E76FD4" w:rsidRPr="00FB6A98" w:rsidRDefault="00E76FD4" w:rsidP="00E76FD4">
      <w:pPr>
        <w:pStyle w:val="ConsPlusTitle"/>
        <w:jc w:val="center"/>
        <w:rPr>
          <w:rFonts w:ascii="Times New Roman" w:hAnsi="Times New Roman" w:cs="Times New Roman"/>
        </w:rPr>
      </w:pPr>
      <w:r w:rsidRPr="00FB6A98">
        <w:rPr>
          <w:rFonts w:ascii="Times New Roman" w:hAnsi="Times New Roman" w:cs="Times New Roman"/>
        </w:rPr>
        <w:t>Кингисеппского муниципального района</w:t>
      </w:r>
    </w:p>
    <w:p w:rsidR="00E76FD4" w:rsidRPr="00FB6A98" w:rsidRDefault="00E76FD4" w:rsidP="00E76FD4">
      <w:pPr>
        <w:pStyle w:val="ConsPlusTitle"/>
        <w:jc w:val="center"/>
        <w:rPr>
          <w:rFonts w:ascii="Times New Roman" w:hAnsi="Times New Roman" w:cs="Times New Roman"/>
          <w:b w:val="0"/>
        </w:rPr>
      </w:pPr>
      <w:r w:rsidRPr="00FB6A98">
        <w:rPr>
          <w:rFonts w:ascii="Times New Roman" w:hAnsi="Times New Roman" w:cs="Times New Roman"/>
        </w:rPr>
        <w:t>Ленинградской области</w:t>
      </w:r>
    </w:p>
    <w:p w:rsidR="00E76FD4" w:rsidRPr="00FB6A98" w:rsidRDefault="00E76FD4" w:rsidP="00E76FD4">
      <w:pPr>
        <w:pStyle w:val="ConsPlusTitle"/>
        <w:rPr>
          <w:rFonts w:ascii="Times New Roman" w:hAnsi="Times New Roman" w:cs="Times New Roman"/>
          <w:b w:val="0"/>
        </w:rPr>
      </w:pPr>
      <w:r w:rsidRPr="00FB6A98">
        <w:rPr>
          <w:rFonts w:ascii="Times New Roman" w:hAnsi="Times New Roman" w:cs="Times New Roman"/>
          <w:b w:val="0"/>
        </w:rPr>
        <w:t xml:space="preserve">                            </w:t>
      </w:r>
    </w:p>
    <w:p w:rsidR="00E76FD4" w:rsidRPr="00FB6A98" w:rsidRDefault="00E76FD4" w:rsidP="00E76FD4">
      <w:pPr>
        <w:pStyle w:val="ConsPlusTitle"/>
        <w:jc w:val="center"/>
        <w:rPr>
          <w:rFonts w:ascii="Times New Roman" w:hAnsi="Times New Roman" w:cs="Times New Roman"/>
        </w:rPr>
      </w:pPr>
      <w:r w:rsidRPr="00FB6A98">
        <w:rPr>
          <w:rFonts w:ascii="Times New Roman" w:hAnsi="Times New Roman" w:cs="Times New Roman"/>
        </w:rPr>
        <w:t>ПО С Т А Н О В Л Е Н И Е</w:t>
      </w:r>
    </w:p>
    <w:p w:rsidR="00E76FD4" w:rsidRPr="00FB6A98" w:rsidRDefault="00E76FD4" w:rsidP="00E76FD4">
      <w:pPr>
        <w:spacing w:line="360" w:lineRule="auto"/>
        <w:rPr>
          <w:rFonts w:ascii="Times New Roman" w:hAnsi="Times New Roman" w:cs="Times New Roman"/>
          <w:b/>
          <w:sz w:val="24"/>
          <w:szCs w:val="24"/>
        </w:rPr>
      </w:pPr>
      <w:r w:rsidRPr="00FB6A98">
        <w:rPr>
          <w:rFonts w:ascii="Times New Roman" w:hAnsi="Times New Roman" w:cs="Times New Roman"/>
          <w:sz w:val="24"/>
          <w:szCs w:val="24"/>
        </w:rPr>
        <w:t xml:space="preserve">                                             </w:t>
      </w:r>
      <w:r w:rsidRPr="00FB6A98">
        <w:rPr>
          <w:rFonts w:ascii="Times New Roman" w:hAnsi="Times New Roman" w:cs="Times New Roman"/>
          <w:b/>
          <w:sz w:val="24"/>
          <w:szCs w:val="24"/>
        </w:rPr>
        <w:t xml:space="preserve"> </w:t>
      </w:r>
    </w:p>
    <w:p w:rsidR="00E76FD4" w:rsidRPr="00FB6A98" w:rsidRDefault="00E76FD4" w:rsidP="00E76FD4">
      <w:pPr>
        <w:pStyle w:val="ConsPlusTitle"/>
        <w:rPr>
          <w:rFonts w:ascii="Times New Roman" w:hAnsi="Times New Roman" w:cs="Times New Roman"/>
          <w:b w:val="0"/>
        </w:rPr>
      </w:pPr>
      <w:r w:rsidRPr="00FB6A98">
        <w:rPr>
          <w:rFonts w:ascii="Times New Roman" w:hAnsi="Times New Roman" w:cs="Times New Roman"/>
          <w:b w:val="0"/>
        </w:rPr>
        <w:t xml:space="preserve"> 14.12.2020 г.                                                № 16</w:t>
      </w:r>
      <w:r w:rsidR="00FB6A98" w:rsidRPr="00FB6A98">
        <w:rPr>
          <w:rFonts w:ascii="Times New Roman" w:hAnsi="Times New Roman" w:cs="Times New Roman"/>
          <w:b w:val="0"/>
        </w:rPr>
        <w:t>6</w:t>
      </w:r>
      <w:r w:rsidRPr="00FB6A98">
        <w:rPr>
          <w:rFonts w:ascii="Times New Roman" w:hAnsi="Times New Roman" w:cs="Times New Roman"/>
          <w:b w:val="0"/>
        </w:rPr>
        <w:t xml:space="preserve"> </w:t>
      </w:r>
    </w:p>
    <w:p w:rsidR="00E76FD4" w:rsidRPr="00FB6A98" w:rsidRDefault="00E76FD4" w:rsidP="00E76FD4">
      <w:pPr>
        <w:spacing w:after="0" w:line="240" w:lineRule="auto"/>
        <w:rPr>
          <w:rFonts w:ascii="Times New Roman" w:hAnsi="Times New Roman" w:cs="Times New Roman"/>
          <w:sz w:val="24"/>
          <w:szCs w:val="24"/>
        </w:rPr>
      </w:pPr>
    </w:p>
    <w:p w:rsidR="00E76FD4" w:rsidRPr="00FB6A98" w:rsidRDefault="00E76FD4" w:rsidP="00E76FD4">
      <w:pPr>
        <w:spacing w:after="0" w:line="240" w:lineRule="auto"/>
        <w:ind w:left="3539" w:firstLine="709"/>
        <w:jc w:val="both"/>
        <w:rPr>
          <w:rFonts w:ascii="Times New Roman" w:hAnsi="Times New Roman" w:cs="Times New Roman"/>
          <w:sz w:val="24"/>
          <w:szCs w:val="24"/>
        </w:rPr>
      </w:pPr>
    </w:p>
    <w:p w:rsidR="00FB6A98" w:rsidRPr="00FB6A98" w:rsidRDefault="00E76FD4" w:rsidP="00E76FD4">
      <w:pPr>
        <w:pStyle w:val="ab"/>
        <w:spacing w:before="0" w:beforeAutospacing="0" w:after="0" w:afterAutospacing="0"/>
        <w:rPr>
          <w:color w:val="000000"/>
        </w:rPr>
      </w:pPr>
      <w:r w:rsidRPr="00FB6A98">
        <w:rPr>
          <w:color w:val="000000"/>
        </w:rPr>
        <w:t xml:space="preserve">Об </w:t>
      </w:r>
      <w:r w:rsidR="00FB6A98" w:rsidRPr="00FB6A98">
        <w:rPr>
          <w:color w:val="000000"/>
        </w:rPr>
        <w:t xml:space="preserve"> </w:t>
      </w:r>
      <w:r w:rsidRPr="00FB6A98">
        <w:rPr>
          <w:color w:val="000000"/>
        </w:rPr>
        <w:t xml:space="preserve">утверждении </w:t>
      </w:r>
      <w:r w:rsidR="00FB6A98" w:rsidRPr="00FB6A98">
        <w:rPr>
          <w:color w:val="000000"/>
        </w:rPr>
        <w:t xml:space="preserve"> </w:t>
      </w:r>
      <w:r w:rsidRPr="00FB6A98">
        <w:rPr>
          <w:color w:val="000000"/>
        </w:rPr>
        <w:t xml:space="preserve">административного регламента </w:t>
      </w:r>
      <w:r w:rsidR="00FB6A98" w:rsidRPr="00FB6A98">
        <w:rPr>
          <w:color w:val="000000"/>
        </w:rPr>
        <w:t>по предоставлению</w:t>
      </w:r>
    </w:p>
    <w:p w:rsidR="00FB6A98" w:rsidRPr="00FB6A98" w:rsidRDefault="00FB6A98" w:rsidP="00E76FD4">
      <w:pPr>
        <w:pStyle w:val="ab"/>
        <w:spacing w:before="0" w:beforeAutospacing="0" w:after="0" w:afterAutospacing="0"/>
        <w:rPr>
          <w:color w:val="000000"/>
        </w:rPr>
      </w:pPr>
      <w:r w:rsidRPr="00FB6A98">
        <w:rPr>
          <w:color w:val="000000"/>
        </w:rPr>
        <w:t>муниципальной услуги по присвоению, изменению и аннулированию</w:t>
      </w:r>
    </w:p>
    <w:p w:rsidR="00FB6A98" w:rsidRPr="00FB6A98" w:rsidRDefault="00FB6A98" w:rsidP="00FB6A98">
      <w:pPr>
        <w:pStyle w:val="ab"/>
        <w:spacing w:before="0" w:beforeAutospacing="0" w:after="0" w:afterAutospacing="0"/>
      </w:pPr>
      <w:r w:rsidRPr="00FB6A98">
        <w:rPr>
          <w:color w:val="000000"/>
        </w:rPr>
        <w:t>адресов</w:t>
      </w:r>
    </w:p>
    <w:p w:rsidR="00E76FD4" w:rsidRPr="00FB6A98" w:rsidRDefault="00E76FD4" w:rsidP="00E76FD4">
      <w:pPr>
        <w:pStyle w:val="ab"/>
        <w:spacing w:before="0" w:beforeAutospacing="0" w:after="0" w:afterAutospacing="0"/>
      </w:pPr>
      <w:r w:rsidRPr="00FB6A98">
        <w:t xml:space="preserve"> </w:t>
      </w:r>
    </w:p>
    <w:p w:rsidR="00E76FD4" w:rsidRPr="00FB6A98" w:rsidRDefault="00E76FD4" w:rsidP="00E76FD4">
      <w:pPr>
        <w:spacing w:after="0" w:line="240" w:lineRule="auto"/>
        <w:jc w:val="both"/>
        <w:rPr>
          <w:rFonts w:ascii="Times New Roman" w:hAnsi="Times New Roman" w:cs="Times New Roman"/>
          <w:sz w:val="24"/>
          <w:szCs w:val="24"/>
        </w:rPr>
      </w:pPr>
    </w:p>
    <w:p w:rsidR="00E76FD4" w:rsidRPr="00FB6A98" w:rsidRDefault="00E76FD4" w:rsidP="00E76FD4">
      <w:pPr>
        <w:spacing w:after="0" w:line="240" w:lineRule="auto"/>
        <w:jc w:val="both"/>
        <w:rPr>
          <w:rFonts w:ascii="Times New Roman" w:hAnsi="Times New Roman" w:cs="Times New Roman"/>
          <w:sz w:val="24"/>
          <w:szCs w:val="24"/>
        </w:rPr>
      </w:pPr>
    </w:p>
    <w:p w:rsidR="00E76FD4" w:rsidRPr="00FB6A98" w:rsidRDefault="00FB6A98" w:rsidP="00FB6A98">
      <w:pPr>
        <w:ind w:firstLine="567"/>
        <w:jc w:val="both"/>
        <w:rPr>
          <w:rFonts w:ascii="Times New Roman" w:hAnsi="Times New Roman" w:cs="Times New Roman"/>
          <w:bCs/>
          <w:sz w:val="24"/>
          <w:szCs w:val="24"/>
        </w:rPr>
      </w:pPr>
      <w:r w:rsidRPr="00FB6A98">
        <w:rPr>
          <w:rFonts w:ascii="Times New Roman" w:hAnsi="Times New Roman" w:cs="Times New Roman"/>
          <w:sz w:val="24"/>
          <w:szCs w:val="24"/>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w:t>
      </w:r>
      <w:r>
        <w:rPr>
          <w:rFonts w:ascii="Times New Roman" w:hAnsi="Times New Roman" w:cs="Times New Roman"/>
          <w:sz w:val="24"/>
          <w:szCs w:val="24"/>
        </w:rPr>
        <w:t>Российской Федерации от 04.09.2020г. № 1355 «О внесении изменений в Правила присвоения, изменения и аннулирования адресов»</w:t>
      </w:r>
      <w:r w:rsidRPr="00FB6A98">
        <w:rPr>
          <w:rFonts w:ascii="Times New Roman" w:hAnsi="Times New Roman" w:cs="Times New Roman"/>
          <w:sz w:val="24"/>
          <w:szCs w:val="24"/>
        </w:rPr>
        <w:t>, руководствуясь Уставом МО «</w:t>
      </w:r>
      <w:r>
        <w:rPr>
          <w:rFonts w:ascii="Times New Roman" w:hAnsi="Times New Roman" w:cs="Times New Roman"/>
          <w:sz w:val="24"/>
          <w:szCs w:val="24"/>
        </w:rPr>
        <w:t>Кузёмкинское сельское поселение</w:t>
      </w:r>
      <w:r w:rsidRPr="00FB6A98">
        <w:rPr>
          <w:rFonts w:ascii="Times New Roman" w:hAnsi="Times New Roman" w:cs="Times New Roman"/>
          <w:sz w:val="24"/>
          <w:szCs w:val="24"/>
        </w:rPr>
        <w:t>»</w:t>
      </w:r>
      <w:r>
        <w:rPr>
          <w:rFonts w:ascii="Times New Roman" w:hAnsi="Times New Roman" w:cs="Times New Roman"/>
          <w:sz w:val="24"/>
          <w:szCs w:val="24"/>
        </w:rPr>
        <w:t>,</w:t>
      </w:r>
      <w:r w:rsidR="00E76FD4" w:rsidRPr="00FB6A98">
        <w:rPr>
          <w:rFonts w:ascii="Times New Roman" w:hAnsi="Times New Roman" w:cs="Times New Roman"/>
          <w:sz w:val="24"/>
          <w:szCs w:val="24"/>
        </w:rPr>
        <w:t xml:space="preserve"> </w:t>
      </w:r>
      <w:r w:rsidR="00E76FD4" w:rsidRPr="00FB6A98">
        <w:rPr>
          <w:rFonts w:ascii="Times New Roman" w:hAnsi="Times New Roman" w:cs="Times New Roman"/>
          <w:bCs/>
          <w:sz w:val="24"/>
          <w:szCs w:val="24"/>
        </w:rPr>
        <w:t>администрация МО «Кузёмкинское сельское поселение»</w:t>
      </w:r>
    </w:p>
    <w:p w:rsidR="00E76FD4" w:rsidRPr="00FB6A98" w:rsidRDefault="00E76FD4" w:rsidP="00E76FD4">
      <w:pPr>
        <w:spacing w:after="0" w:line="240" w:lineRule="auto"/>
        <w:jc w:val="both"/>
        <w:rPr>
          <w:rFonts w:ascii="Times New Roman" w:eastAsia="Times New Roman" w:hAnsi="Times New Roman" w:cs="Times New Roman"/>
          <w:bCs/>
          <w:sz w:val="24"/>
          <w:szCs w:val="24"/>
        </w:rPr>
      </w:pPr>
    </w:p>
    <w:p w:rsidR="00E76FD4" w:rsidRPr="00FB6A98" w:rsidRDefault="00E76FD4" w:rsidP="00E76FD4">
      <w:pPr>
        <w:spacing w:after="0" w:line="240" w:lineRule="auto"/>
        <w:jc w:val="both"/>
        <w:rPr>
          <w:rFonts w:ascii="Times New Roman" w:eastAsia="Times New Roman" w:hAnsi="Times New Roman" w:cs="Times New Roman"/>
          <w:bCs/>
          <w:sz w:val="24"/>
          <w:szCs w:val="24"/>
        </w:rPr>
      </w:pPr>
    </w:p>
    <w:p w:rsidR="00E76FD4" w:rsidRPr="00FB6A98" w:rsidRDefault="00E76FD4" w:rsidP="00E76FD4">
      <w:pPr>
        <w:spacing w:after="0" w:line="240" w:lineRule="auto"/>
        <w:jc w:val="both"/>
        <w:rPr>
          <w:rFonts w:ascii="Times New Roman" w:eastAsia="Times New Roman" w:hAnsi="Times New Roman" w:cs="Times New Roman"/>
          <w:bCs/>
          <w:sz w:val="24"/>
          <w:szCs w:val="24"/>
        </w:rPr>
      </w:pPr>
      <w:r w:rsidRPr="00FB6A98">
        <w:rPr>
          <w:rFonts w:ascii="Times New Roman" w:eastAsia="Times New Roman" w:hAnsi="Times New Roman" w:cs="Times New Roman"/>
          <w:bCs/>
          <w:sz w:val="24"/>
          <w:szCs w:val="24"/>
        </w:rPr>
        <w:t xml:space="preserve">ПОСТАНОВЛЯЕТ: </w:t>
      </w:r>
    </w:p>
    <w:p w:rsidR="00E76FD4" w:rsidRPr="00FB6A98" w:rsidRDefault="00E76FD4" w:rsidP="00E76FD4">
      <w:pPr>
        <w:spacing w:after="0" w:line="240" w:lineRule="auto"/>
        <w:jc w:val="both"/>
        <w:rPr>
          <w:rFonts w:ascii="Times New Roman" w:eastAsia="Times New Roman" w:hAnsi="Times New Roman" w:cs="Times New Roman"/>
          <w:bCs/>
          <w:sz w:val="24"/>
          <w:szCs w:val="24"/>
        </w:rPr>
      </w:pPr>
    </w:p>
    <w:p w:rsidR="00FB6A98" w:rsidRPr="00C15A8C" w:rsidRDefault="00FB6A98" w:rsidP="00C15A8C">
      <w:pPr>
        <w:pStyle w:val="a5"/>
        <w:numPr>
          <w:ilvl w:val="0"/>
          <w:numId w:val="45"/>
        </w:numPr>
        <w:spacing w:after="0" w:line="240" w:lineRule="auto"/>
        <w:jc w:val="both"/>
        <w:rPr>
          <w:rFonts w:ascii="Times New Roman" w:eastAsia="Times New Roman" w:hAnsi="Times New Roman" w:cs="Times New Roman"/>
          <w:bCs/>
          <w:sz w:val="24"/>
          <w:szCs w:val="24"/>
        </w:rPr>
      </w:pPr>
      <w:r w:rsidRPr="00C15A8C">
        <w:rPr>
          <w:rFonts w:ascii="Times New Roman" w:eastAsia="Times New Roman" w:hAnsi="Times New Roman" w:cs="Times New Roman"/>
          <w:bCs/>
          <w:sz w:val="24"/>
          <w:szCs w:val="24"/>
        </w:rPr>
        <w:t>Утвердить административный регламент по предоставлению муниципальной услуги по присвоению, изменению и аннулированию адресов в новой редакции согласно Приложению.</w:t>
      </w:r>
    </w:p>
    <w:p w:rsidR="00330147" w:rsidRPr="00330147" w:rsidRDefault="00FB6A98" w:rsidP="00C15A8C">
      <w:pPr>
        <w:pStyle w:val="a5"/>
        <w:numPr>
          <w:ilvl w:val="0"/>
          <w:numId w:val="45"/>
        </w:numPr>
        <w:spacing w:after="0" w:line="240" w:lineRule="auto"/>
        <w:jc w:val="both"/>
        <w:rPr>
          <w:rFonts w:ascii="Times New Roman" w:hAnsi="Times New Roman" w:cs="Times New Roman"/>
          <w:color w:val="000000"/>
          <w:sz w:val="24"/>
          <w:szCs w:val="24"/>
        </w:rPr>
      </w:pPr>
      <w:r w:rsidRPr="00330147">
        <w:rPr>
          <w:rFonts w:ascii="Times New Roman" w:eastAsia="Times New Roman" w:hAnsi="Times New Roman" w:cs="Times New Roman"/>
          <w:bCs/>
          <w:sz w:val="24"/>
          <w:szCs w:val="24"/>
        </w:rPr>
        <w:t xml:space="preserve">Постановление администрации МО «Кузёмкинское сельское поселение» от </w:t>
      </w:r>
      <w:r w:rsidR="00330147" w:rsidRPr="00330147">
        <w:rPr>
          <w:rFonts w:ascii="Times New Roman" w:eastAsia="Times New Roman" w:hAnsi="Times New Roman" w:cs="Times New Roman"/>
          <w:bCs/>
          <w:sz w:val="24"/>
          <w:szCs w:val="24"/>
        </w:rPr>
        <w:t>28.09.2015г. № 162 «Об утверждении административного регламента по предоставлению муниципальной услуги по присвоению, изменению и аннулированию адресов» (в редакции постановлений администрации МО «Кузёмкинское сельское поселение» от 28.09.2015 г. № 162, от 10.09.2018 г. № 169 и от 24.04.2020 г. № 50) считать утратившим силу с даты вступления в силу настоящего постановления.</w:t>
      </w:r>
    </w:p>
    <w:p w:rsidR="00E76FD4" w:rsidRPr="00FB6A98" w:rsidRDefault="00E76FD4" w:rsidP="00C15A8C">
      <w:pPr>
        <w:pStyle w:val="a5"/>
        <w:numPr>
          <w:ilvl w:val="0"/>
          <w:numId w:val="45"/>
        </w:numPr>
        <w:spacing w:after="0" w:line="240" w:lineRule="auto"/>
        <w:jc w:val="both"/>
        <w:rPr>
          <w:rFonts w:ascii="Times New Roman" w:hAnsi="Times New Roman" w:cs="Times New Roman"/>
          <w:sz w:val="24"/>
          <w:szCs w:val="24"/>
        </w:rPr>
      </w:pPr>
      <w:r w:rsidRPr="00FB6A98">
        <w:rPr>
          <w:rFonts w:ascii="Times New Roman" w:hAnsi="Times New Roman" w:cs="Times New Roman"/>
          <w:sz w:val="24"/>
          <w:szCs w:val="24"/>
        </w:rPr>
        <w:t xml:space="preserve">Настоящее постановление подлежит официальному опубликованию (обнародованию) в СМИ и размещению на официальном сайте муниципального образования «Кузёмкинское сельское поселение» Кингисеппского района Ленинградской области </w:t>
      </w:r>
      <w:r w:rsidRPr="00FB6A98">
        <w:rPr>
          <w:rFonts w:ascii="Times New Roman" w:hAnsi="Times New Roman" w:cs="Times New Roman"/>
          <w:color w:val="231F20"/>
          <w:sz w:val="24"/>
          <w:szCs w:val="24"/>
        </w:rPr>
        <w:t xml:space="preserve"> </w:t>
      </w:r>
      <w:hyperlink r:id="rId10" w:history="1">
        <w:r w:rsidRPr="00FB6A98">
          <w:rPr>
            <w:rFonts w:ascii="Times New Roman" w:hAnsi="Times New Roman" w:cs="Times New Roman"/>
            <w:color w:val="0000FF"/>
            <w:sz w:val="24"/>
            <w:szCs w:val="24"/>
            <w:u w:val="single"/>
            <w:lang w:val="en-US"/>
          </w:rPr>
          <w:t>http</w:t>
        </w:r>
        <w:r w:rsidRPr="00FB6A98">
          <w:rPr>
            <w:rFonts w:ascii="Times New Roman" w:hAnsi="Times New Roman" w:cs="Times New Roman"/>
            <w:color w:val="0000FF"/>
            <w:sz w:val="24"/>
            <w:szCs w:val="24"/>
            <w:u w:val="single"/>
          </w:rPr>
          <w:t>:/куземкинское.рф</w:t>
        </w:r>
      </w:hyperlink>
      <w:r w:rsidRPr="00FB6A98">
        <w:rPr>
          <w:rFonts w:ascii="Times New Roman" w:hAnsi="Times New Roman" w:cs="Times New Roman"/>
          <w:sz w:val="24"/>
          <w:szCs w:val="24"/>
          <w:u w:val="single"/>
        </w:rPr>
        <w:t xml:space="preserve"> /</w:t>
      </w:r>
      <w:r w:rsidRPr="00FB6A98">
        <w:rPr>
          <w:rFonts w:ascii="Times New Roman" w:hAnsi="Times New Roman" w:cs="Times New Roman"/>
          <w:sz w:val="24"/>
          <w:szCs w:val="24"/>
        </w:rPr>
        <w:t xml:space="preserve">.  </w:t>
      </w:r>
    </w:p>
    <w:p w:rsidR="00E76FD4" w:rsidRPr="00FB6A98" w:rsidRDefault="00E76FD4" w:rsidP="00C15A8C">
      <w:pPr>
        <w:pStyle w:val="12"/>
        <w:numPr>
          <w:ilvl w:val="0"/>
          <w:numId w:val="45"/>
        </w:numPr>
        <w:tabs>
          <w:tab w:val="left" w:pos="993"/>
        </w:tabs>
        <w:spacing w:after="0" w:line="240" w:lineRule="auto"/>
        <w:jc w:val="both"/>
        <w:rPr>
          <w:rFonts w:ascii="Times New Roman" w:hAnsi="Times New Roman"/>
          <w:sz w:val="24"/>
          <w:szCs w:val="24"/>
        </w:rPr>
      </w:pPr>
      <w:r w:rsidRPr="00FB6A98">
        <w:rPr>
          <w:rFonts w:ascii="Times New Roman" w:hAnsi="Times New Roman"/>
          <w:sz w:val="24"/>
          <w:szCs w:val="24"/>
        </w:rPr>
        <w:t>Настоящее постановление вступает в силу со дня его официального опубликования (обнародования).</w:t>
      </w:r>
    </w:p>
    <w:p w:rsidR="00E76FD4" w:rsidRPr="00FB6A98" w:rsidRDefault="00E76FD4" w:rsidP="00E76FD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76FD4" w:rsidRPr="00FB6A98" w:rsidRDefault="00E76FD4" w:rsidP="00E76FD4">
      <w:pPr>
        <w:spacing w:after="0" w:line="240" w:lineRule="auto"/>
        <w:jc w:val="both"/>
        <w:rPr>
          <w:rFonts w:ascii="Times New Roman" w:hAnsi="Times New Roman" w:cs="Times New Roman"/>
          <w:sz w:val="24"/>
          <w:szCs w:val="24"/>
        </w:rPr>
      </w:pPr>
      <w:r w:rsidRPr="00FB6A98">
        <w:rPr>
          <w:rFonts w:ascii="Times New Roman" w:hAnsi="Times New Roman" w:cs="Times New Roman"/>
          <w:sz w:val="24"/>
          <w:szCs w:val="24"/>
        </w:rPr>
        <w:t>И.о.главы администрации МО</w:t>
      </w:r>
    </w:p>
    <w:p w:rsidR="00E76FD4" w:rsidRPr="00FB6A98" w:rsidRDefault="00E76FD4" w:rsidP="00E76FD4">
      <w:pPr>
        <w:spacing w:after="0" w:line="240" w:lineRule="auto"/>
        <w:jc w:val="both"/>
        <w:rPr>
          <w:rFonts w:ascii="Times New Roman" w:hAnsi="Times New Roman" w:cs="Times New Roman"/>
          <w:sz w:val="24"/>
          <w:szCs w:val="24"/>
        </w:rPr>
      </w:pPr>
      <w:r w:rsidRPr="00FB6A98">
        <w:rPr>
          <w:rFonts w:ascii="Times New Roman" w:hAnsi="Times New Roman" w:cs="Times New Roman"/>
          <w:sz w:val="24"/>
          <w:szCs w:val="24"/>
        </w:rPr>
        <w:t>Кузёмкинское сельское поселение                                                                                           И.В.Снитко</w:t>
      </w:r>
    </w:p>
    <w:p w:rsidR="006748E2" w:rsidRPr="00C15A8C" w:rsidRDefault="006748E2" w:rsidP="00C15A8C">
      <w:pPr>
        <w:spacing w:after="0" w:line="240" w:lineRule="auto"/>
        <w:jc w:val="right"/>
        <w:rPr>
          <w:rFonts w:ascii="Times New Roman" w:hAnsi="Times New Roman" w:cs="Times New Roman"/>
        </w:rPr>
      </w:pPr>
    </w:p>
    <w:p w:rsidR="001C1E81" w:rsidRDefault="001C1E81" w:rsidP="00C15A8C">
      <w:pPr>
        <w:spacing w:after="0" w:line="240" w:lineRule="auto"/>
        <w:jc w:val="right"/>
        <w:rPr>
          <w:rFonts w:ascii="Times New Roman" w:eastAsia="Calibri" w:hAnsi="Times New Roman" w:cs="Times New Roman"/>
          <w:lang w:eastAsia="en-US"/>
        </w:rPr>
      </w:pPr>
    </w:p>
    <w:p w:rsidR="001C1E81" w:rsidRDefault="001C1E81" w:rsidP="00C15A8C">
      <w:pPr>
        <w:spacing w:after="0" w:line="240" w:lineRule="auto"/>
        <w:jc w:val="right"/>
        <w:rPr>
          <w:rFonts w:ascii="Times New Roman" w:eastAsia="Calibri" w:hAnsi="Times New Roman" w:cs="Times New Roman"/>
          <w:lang w:eastAsia="en-US"/>
        </w:rPr>
      </w:pPr>
    </w:p>
    <w:p w:rsidR="001C1E81" w:rsidRDefault="001C1E81" w:rsidP="00C15A8C">
      <w:pPr>
        <w:spacing w:after="0" w:line="240" w:lineRule="auto"/>
        <w:jc w:val="right"/>
        <w:rPr>
          <w:rFonts w:ascii="Times New Roman" w:eastAsia="Calibri" w:hAnsi="Times New Roman" w:cs="Times New Roman"/>
          <w:lang w:eastAsia="en-US"/>
        </w:rPr>
      </w:pPr>
    </w:p>
    <w:p w:rsidR="006748E2" w:rsidRPr="00C15A8C" w:rsidRDefault="006748E2" w:rsidP="00C15A8C">
      <w:pPr>
        <w:spacing w:after="0" w:line="240" w:lineRule="auto"/>
        <w:jc w:val="right"/>
        <w:rPr>
          <w:rFonts w:ascii="Times New Roman" w:eastAsia="Calibri" w:hAnsi="Times New Roman" w:cs="Times New Roman"/>
          <w:lang w:eastAsia="en-US"/>
        </w:rPr>
      </w:pPr>
      <w:r w:rsidRPr="00C15A8C">
        <w:rPr>
          <w:rFonts w:ascii="Times New Roman" w:eastAsia="Calibri" w:hAnsi="Times New Roman" w:cs="Times New Roman"/>
          <w:lang w:eastAsia="en-US"/>
        </w:rPr>
        <w:lastRenderedPageBreak/>
        <w:t>УТВЕРЖДЁН</w:t>
      </w:r>
    </w:p>
    <w:p w:rsidR="006748E2" w:rsidRPr="00C15A8C" w:rsidRDefault="006748E2" w:rsidP="00C15A8C">
      <w:pPr>
        <w:spacing w:after="0" w:line="240" w:lineRule="auto"/>
        <w:jc w:val="right"/>
        <w:rPr>
          <w:rFonts w:ascii="Times New Roman" w:eastAsia="Calibri" w:hAnsi="Times New Roman" w:cs="Times New Roman"/>
          <w:lang w:eastAsia="en-US"/>
        </w:rPr>
      </w:pPr>
      <w:r w:rsidRPr="00C15A8C">
        <w:rPr>
          <w:rFonts w:ascii="Times New Roman" w:eastAsia="Calibri" w:hAnsi="Times New Roman" w:cs="Times New Roman"/>
          <w:lang w:eastAsia="en-US"/>
        </w:rPr>
        <w:t>Постановлением администрации</w:t>
      </w:r>
      <w:r w:rsidR="00C15A8C">
        <w:rPr>
          <w:rFonts w:ascii="Times New Roman" w:eastAsia="Calibri" w:hAnsi="Times New Roman" w:cs="Times New Roman"/>
          <w:lang w:eastAsia="en-US"/>
        </w:rPr>
        <w:t xml:space="preserve"> </w:t>
      </w:r>
    </w:p>
    <w:p w:rsidR="006748E2" w:rsidRPr="00C15A8C" w:rsidRDefault="006748E2" w:rsidP="00C15A8C">
      <w:pPr>
        <w:spacing w:after="0" w:line="240" w:lineRule="auto"/>
        <w:jc w:val="right"/>
        <w:rPr>
          <w:rFonts w:ascii="Times New Roman" w:eastAsia="Calibri" w:hAnsi="Times New Roman" w:cs="Times New Roman"/>
          <w:lang w:eastAsia="en-US"/>
        </w:rPr>
      </w:pPr>
      <w:r w:rsidRPr="00C15A8C">
        <w:rPr>
          <w:rFonts w:ascii="Times New Roman" w:eastAsia="Calibri" w:hAnsi="Times New Roman" w:cs="Times New Roman"/>
          <w:lang w:eastAsia="en-US"/>
        </w:rPr>
        <w:t>МО «</w:t>
      </w:r>
      <w:r w:rsidR="00C15A8C">
        <w:rPr>
          <w:rFonts w:ascii="Times New Roman" w:eastAsia="Calibri" w:hAnsi="Times New Roman" w:cs="Times New Roman"/>
          <w:lang w:eastAsia="en-US"/>
        </w:rPr>
        <w:t xml:space="preserve">Кузёмкинское </w:t>
      </w:r>
      <w:r w:rsidRPr="00C15A8C">
        <w:rPr>
          <w:rFonts w:ascii="Times New Roman" w:eastAsia="Calibri" w:hAnsi="Times New Roman" w:cs="Times New Roman"/>
          <w:lang w:eastAsia="en-US"/>
        </w:rPr>
        <w:t>сельское поселение»</w:t>
      </w:r>
    </w:p>
    <w:p w:rsidR="006748E2" w:rsidRPr="00C15A8C" w:rsidRDefault="006748E2" w:rsidP="00C15A8C">
      <w:pPr>
        <w:spacing w:after="0" w:line="240" w:lineRule="auto"/>
        <w:jc w:val="right"/>
        <w:rPr>
          <w:rFonts w:ascii="Times New Roman" w:eastAsia="Calibri" w:hAnsi="Times New Roman" w:cs="Times New Roman"/>
          <w:lang w:eastAsia="en-US"/>
        </w:rPr>
      </w:pPr>
      <w:r w:rsidRPr="00C15A8C">
        <w:rPr>
          <w:rFonts w:ascii="Times New Roman" w:eastAsia="Calibri" w:hAnsi="Times New Roman" w:cs="Times New Roman"/>
          <w:lang w:eastAsia="en-US"/>
        </w:rPr>
        <w:t xml:space="preserve"> от </w:t>
      </w:r>
      <w:r w:rsidR="00C15A8C">
        <w:rPr>
          <w:rFonts w:ascii="Times New Roman" w:eastAsia="Calibri" w:hAnsi="Times New Roman" w:cs="Times New Roman"/>
          <w:lang w:eastAsia="en-US"/>
        </w:rPr>
        <w:t>14</w:t>
      </w:r>
      <w:r w:rsidRPr="00C15A8C">
        <w:rPr>
          <w:rFonts w:ascii="Times New Roman" w:eastAsia="Calibri" w:hAnsi="Times New Roman" w:cs="Times New Roman"/>
          <w:lang w:eastAsia="en-US"/>
        </w:rPr>
        <w:t>.1</w:t>
      </w:r>
      <w:r w:rsidR="00C15A8C">
        <w:rPr>
          <w:rFonts w:ascii="Times New Roman" w:eastAsia="Calibri" w:hAnsi="Times New Roman" w:cs="Times New Roman"/>
          <w:lang w:eastAsia="en-US"/>
        </w:rPr>
        <w:t>2</w:t>
      </w:r>
      <w:r w:rsidRPr="00C15A8C">
        <w:rPr>
          <w:rFonts w:ascii="Times New Roman" w:eastAsia="Calibri" w:hAnsi="Times New Roman" w:cs="Times New Roman"/>
          <w:lang w:eastAsia="en-US"/>
        </w:rPr>
        <w:t>.2020 № 1</w:t>
      </w:r>
      <w:r w:rsidR="00C15A8C">
        <w:rPr>
          <w:rFonts w:ascii="Times New Roman" w:eastAsia="Calibri" w:hAnsi="Times New Roman" w:cs="Times New Roman"/>
          <w:lang w:eastAsia="en-US"/>
        </w:rPr>
        <w:t>66</w:t>
      </w:r>
    </w:p>
    <w:p w:rsidR="006748E2" w:rsidRPr="00C15A8C" w:rsidRDefault="006748E2" w:rsidP="006748E2">
      <w:pPr>
        <w:ind w:left="5557"/>
        <w:jc w:val="right"/>
        <w:rPr>
          <w:rFonts w:ascii="Times New Roman" w:eastAsia="Calibri" w:hAnsi="Times New Roman" w:cs="Times New Roman"/>
          <w:sz w:val="24"/>
          <w:szCs w:val="24"/>
          <w:lang w:eastAsia="en-US"/>
        </w:rPr>
      </w:pPr>
    </w:p>
    <w:p w:rsidR="006748E2" w:rsidRPr="000A77C3" w:rsidRDefault="00C15A8C" w:rsidP="000A77C3">
      <w:pPr>
        <w:shd w:val="clear" w:color="auto" w:fill="FFFFFF"/>
        <w:spacing w:after="0" w:line="240" w:lineRule="auto"/>
        <w:jc w:val="center"/>
        <w:rPr>
          <w:rFonts w:ascii="Times New Roman" w:hAnsi="Times New Roman" w:cs="Times New Roman"/>
          <w:color w:val="000000"/>
          <w:sz w:val="24"/>
          <w:szCs w:val="24"/>
        </w:rPr>
      </w:pPr>
      <w:r w:rsidRPr="000A77C3">
        <w:rPr>
          <w:rFonts w:ascii="Times New Roman" w:hAnsi="Times New Roman" w:cs="Times New Roman"/>
          <w:color w:val="000000"/>
          <w:sz w:val="24"/>
          <w:szCs w:val="24"/>
        </w:rPr>
        <w:t>АДМИНИСТРАТИВНЫЙ РЕГЛАМЕНТ ПО ПРЕДОСТАВЛЕНИЮ МУНИЦИПАЛЬНОЙ УСЛУГИ ПО ПРИСВОЕНИЮ, ИЗМЕНЕНИЮ И АННУЛИРОВАНИЮ АДРЕСОВ</w:t>
      </w:r>
    </w:p>
    <w:p w:rsidR="006748E2" w:rsidRPr="000A77C3" w:rsidRDefault="006748E2" w:rsidP="000A77C3">
      <w:pPr>
        <w:shd w:val="clear" w:color="auto" w:fill="FFFFFF"/>
        <w:spacing w:after="0" w:line="240" w:lineRule="auto"/>
        <w:jc w:val="center"/>
        <w:rPr>
          <w:rFonts w:ascii="Times New Roman" w:hAnsi="Times New Roman" w:cs="Times New Roman"/>
          <w:b/>
          <w:color w:val="000000"/>
          <w:sz w:val="24"/>
          <w:szCs w:val="24"/>
        </w:rPr>
      </w:pPr>
      <w:r w:rsidRPr="000A77C3">
        <w:rPr>
          <w:rFonts w:ascii="Times New Roman" w:hAnsi="Times New Roman" w:cs="Times New Roman"/>
          <w:b/>
          <w:color w:val="000000"/>
          <w:sz w:val="24"/>
          <w:szCs w:val="24"/>
        </w:rPr>
        <w:t>1 Общие положения</w:t>
      </w:r>
    </w:p>
    <w:p w:rsidR="000A77C3"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1.1. Наименование муниципальной услуги «Присвоение</w:t>
      </w:r>
      <w:r w:rsidR="00C15A8C" w:rsidRPr="000A77C3">
        <w:rPr>
          <w:rFonts w:ascii="Times New Roman" w:hAnsi="Times New Roman" w:cs="Times New Roman"/>
          <w:color w:val="000000"/>
          <w:sz w:val="24"/>
          <w:szCs w:val="24"/>
        </w:rPr>
        <w:t>, изменение и аннулирование</w:t>
      </w:r>
      <w:r w:rsidRPr="000A77C3">
        <w:rPr>
          <w:rFonts w:ascii="Times New Roman" w:hAnsi="Times New Roman" w:cs="Times New Roman"/>
          <w:color w:val="000000"/>
          <w:sz w:val="24"/>
          <w:szCs w:val="24"/>
        </w:rPr>
        <w:t xml:space="preserve"> </w:t>
      </w:r>
      <w:r w:rsidR="00C15A8C" w:rsidRPr="000A77C3">
        <w:rPr>
          <w:rFonts w:ascii="Times New Roman" w:hAnsi="Times New Roman" w:cs="Times New Roman"/>
          <w:color w:val="000000"/>
          <w:sz w:val="24"/>
          <w:szCs w:val="24"/>
        </w:rPr>
        <w:t>а</w:t>
      </w:r>
      <w:r w:rsidRPr="000A77C3">
        <w:rPr>
          <w:rFonts w:ascii="Times New Roman" w:hAnsi="Times New Roman" w:cs="Times New Roman"/>
          <w:color w:val="000000"/>
          <w:sz w:val="24"/>
          <w:szCs w:val="24"/>
        </w:rPr>
        <w:t>дресов».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xml:space="preserve">Оказание муниципальной услуги заключается в присвоении, </w:t>
      </w:r>
      <w:r w:rsidR="00C15A8C" w:rsidRPr="000A77C3">
        <w:rPr>
          <w:rFonts w:ascii="Times New Roman" w:hAnsi="Times New Roman" w:cs="Times New Roman"/>
          <w:color w:val="000000"/>
          <w:sz w:val="24"/>
          <w:szCs w:val="24"/>
        </w:rPr>
        <w:t xml:space="preserve">изменении </w:t>
      </w:r>
      <w:r w:rsidRPr="000A77C3">
        <w:rPr>
          <w:rFonts w:ascii="Times New Roman" w:hAnsi="Times New Roman" w:cs="Times New Roman"/>
          <w:color w:val="000000"/>
          <w:sz w:val="24"/>
          <w:szCs w:val="24"/>
        </w:rPr>
        <w:t xml:space="preserve">либо аннулировании адресов в отношении зданий (строений, за исключением некапитальных строений), в том числе строительство которых не завершено; сооружений (за исключением некапитальных сооружений и линейных объектов), в том числе строительство которых не завершено;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 помещений, являющихся частью объекта капитального строительства (далее – объекты адресации) на территории муниципального образования </w:t>
      </w:r>
      <w:r w:rsidR="00C15A8C" w:rsidRPr="000A77C3">
        <w:rPr>
          <w:rFonts w:ascii="Times New Roman" w:hAnsi="Times New Roman" w:cs="Times New Roman"/>
          <w:color w:val="000000"/>
          <w:sz w:val="24"/>
          <w:szCs w:val="24"/>
        </w:rPr>
        <w:t xml:space="preserve">Кузёмкинское </w:t>
      </w:r>
      <w:r w:rsidRPr="000A77C3">
        <w:rPr>
          <w:rFonts w:ascii="Times New Roman" w:hAnsi="Times New Roman" w:cs="Times New Roman"/>
          <w:color w:val="000000"/>
          <w:sz w:val="24"/>
          <w:szCs w:val="24"/>
        </w:rPr>
        <w:t>сельское поселение муниципального образования Кингисеппский муниципальный район Ленинградской области.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xml:space="preserve">1.2.1. Муниципальную услугу предоставляет местная администрация муниципального образования </w:t>
      </w:r>
      <w:r w:rsidR="00C15A8C" w:rsidRPr="000A77C3">
        <w:rPr>
          <w:rFonts w:ascii="Times New Roman" w:hAnsi="Times New Roman" w:cs="Times New Roman"/>
          <w:color w:val="000000"/>
          <w:sz w:val="24"/>
          <w:szCs w:val="24"/>
        </w:rPr>
        <w:t xml:space="preserve">«Куземкинское </w:t>
      </w:r>
      <w:r w:rsidRPr="000A77C3">
        <w:rPr>
          <w:rFonts w:ascii="Times New Roman" w:hAnsi="Times New Roman" w:cs="Times New Roman"/>
          <w:color w:val="000000"/>
          <w:sz w:val="24"/>
          <w:szCs w:val="24"/>
        </w:rPr>
        <w:t>сельское поселение</w:t>
      </w:r>
      <w:r w:rsidR="00C15A8C" w:rsidRPr="000A77C3">
        <w:rPr>
          <w:rFonts w:ascii="Times New Roman" w:hAnsi="Times New Roman" w:cs="Times New Roman"/>
          <w:color w:val="000000"/>
          <w:sz w:val="24"/>
          <w:szCs w:val="24"/>
        </w:rPr>
        <w:t>»</w:t>
      </w:r>
      <w:r w:rsidRPr="000A77C3">
        <w:rPr>
          <w:rFonts w:ascii="Times New Roman" w:hAnsi="Times New Roman" w:cs="Times New Roman"/>
          <w:color w:val="000000"/>
          <w:sz w:val="24"/>
          <w:szCs w:val="24"/>
        </w:rPr>
        <w:t xml:space="preserve"> </w:t>
      </w:r>
      <w:r w:rsidR="00C15A8C" w:rsidRPr="000A77C3">
        <w:rPr>
          <w:rFonts w:ascii="Times New Roman" w:hAnsi="Times New Roman" w:cs="Times New Roman"/>
          <w:color w:val="000000"/>
          <w:sz w:val="24"/>
          <w:szCs w:val="24"/>
        </w:rPr>
        <w:t xml:space="preserve">Кингисеппского </w:t>
      </w:r>
      <w:r w:rsidRPr="000A77C3">
        <w:rPr>
          <w:rFonts w:ascii="Times New Roman" w:hAnsi="Times New Roman" w:cs="Times New Roman"/>
          <w:color w:val="000000"/>
          <w:sz w:val="24"/>
          <w:szCs w:val="24"/>
        </w:rPr>
        <w:t>муниципального</w:t>
      </w:r>
      <w:r w:rsidR="00C15A8C" w:rsidRPr="000A77C3">
        <w:rPr>
          <w:rFonts w:ascii="Times New Roman" w:hAnsi="Times New Roman" w:cs="Times New Roman"/>
          <w:color w:val="000000"/>
          <w:sz w:val="24"/>
          <w:szCs w:val="24"/>
        </w:rPr>
        <w:t xml:space="preserve"> района</w:t>
      </w:r>
      <w:r w:rsidRPr="000A77C3">
        <w:rPr>
          <w:rFonts w:ascii="Times New Roman" w:hAnsi="Times New Roman" w:cs="Times New Roman"/>
          <w:color w:val="000000"/>
          <w:sz w:val="24"/>
          <w:szCs w:val="24"/>
        </w:rPr>
        <w:t xml:space="preserve"> Ленинградской области (далее – местная администрация).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1.2.2. Ответственный за предоставление муниципальной услуги, является ведущий специалист местной администрации землеустроитель (далее – специалист).</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1.3. Информация о месте нахождения и графике работы местной администрации, справочных телефонах и адресах электронной почты местной администрации.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xml:space="preserve">Место нахождения местной администрации и его почтовый адрес: </w:t>
      </w:r>
    </w:p>
    <w:p w:rsidR="000A77C3" w:rsidRPr="000A77C3" w:rsidRDefault="000A77C3" w:rsidP="002D6030">
      <w:pPr>
        <w:pStyle w:val="ConsPlusNormal"/>
        <w:jc w:val="both"/>
      </w:pPr>
      <w:r w:rsidRPr="000A77C3">
        <w:t>188475 Кингисеппский район, д.Большое Кузёмкино, мкр.Центральный, д.18.</w:t>
      </w:r>
    </w:p>
    <w:p w:rsidR="000A77C3" w:rsidRPr="000A77C3" w:rsidRDefault="000A77C3" w:rsidP="002D6030">
      <w:pPr>
        <w:pStyle w:val="ConsPlusNormal"/>
        <w:jc w:val="both"/>
      </w:pPr>
      <w:r w:rsidRPr="000A77C3">
        <w:t>график работы:</w:t>
      </w:r>
    </w:p>
    <w:p w:rsidR="000A77C3" w:rsidRPr="000A77C3" w:rsidRDefault="000A77C3" w:rsidP="002D6030">
      <w:pPr>
        <w:pStyle w:val="ConsPlusNormal"/>
        <w:jc w:val="both"/>
      </w:pPr>
      <w:r w:rsidRPr="000A77C3">
        <w:t>понедельник - пятница - с 08.30 до 16.30, перерыв - с 12.30 до 13.30;</w:t>
      </w:r>
    </w:p>
    <w:p w:rsidR="000A77C3" w:rsidRPr="000A77C3" w:rsidRDefault="000A77C3" w:rsidP="002D6030">
      <w:pPr>
        <w:pStyle w:val="ConsPlusNormal"/>
        <w:jc w:val="both"/>
      </w:pPr>
      <w:r w:rsidRPr="000A77C3">
        <w:t>график приема заявителей:</w:t>
      </w:r>
    </w:p>
    <w:p w:rsidR="000A77C3" w:rsidRPr="000A77C3" w:rsidRDefault="000A77C3" w:rsidP="002D6030">
      <w:pPr>
        <w:pStyle w:val="ConsPlusNormal"/>
        <w:jc w:val="both"/>
      </w:pPr>
      <w:r w:rsidRPr="000A77C3">
        <w:t>понедельник-пятница - с 09.00 до 16.00, перерыв с 12.30 до 13.30;</w:t>
      </w:r>
    </w:p>
    <w:p w:rsidR="000A77C3" w:rsidRPr="000A77C3" w:rsidRDefault="000A77C3" w:rsidP="002D6030">
      <w:pPr>
        <w:pStyle w:val="ConsPlusNormal"/>
        <w:jc w:val="both"/>
      </w:pPr>
      <w:r w:rsidRPr="000A77C3">
        <w:t>номер справочного телефона администрации: 8 (81375) 68-416</w:t>
      </w:r>
    </w:p>
    <w:p w:rsidR="006748E2" w:rsidRPr="000A77C3" w:rsidRDefault="000A77C3" w:rsidP="000A77C3">
      <w:pPr>
        <w:spacing w:after="0" w:line="240" w:lineRule="auto"/>
        <w:ind w:firstLine="540"/>
        <w:jc w:val="both"/>
        <w:rPr>
          <w:rFonts w:ascii="Times New Roman" w:eastAsia="Calibri" w:hAnsi="Times New Roman" w:cs="Times New Roman"/>
          <w:b/>
          <w:sz w:val="24"/>
          <w:szCs w:val="24"/>
        </w:rPr>
      </w:pPr>
      <w:r w:rsidRPr="000A77C3">
        <w:rPr>
          <w:rFonts w:ascii="Times New Roman" w:hAnsi="Times New Roman" w:cs="Times New Roman"/>
          <w:sz w:val="24"/>
          <w:szCs w:val="24"/>
        </w:rPr>
        <w:t>Справочная информация подлежит обязательному размещению на официальном сайте администрации МО «Кузёмкинское сельское поселение» МО в информационно-телекоммуникационной сети Интернет (</w:t>
      </w:r>
      <w:r w:rsidRPr="000A77C3">
        <w:rPr>
          <w:rFonts w:ascii="Times New Roman" w:hAnsi="Times New Roman" w:cs="Times New Roman"/>
          <w:sz w:val="24"/>
          <w:szCs w:val="24"/>
          <w:lang w:val="en-US"/>
        </w:rPr>
        <w:t>www</w:t>
      </w:r>
      <w:r w:rsidRPr="000A77C3">
        <w:rPr>
          <w:rFonts w:ascii="Times New Roman" w:hAnsi="Times New Roman" w:cs="Times New Roman"/>
          <w:sz w:val="24"/>
          <w:szCs w:val="24"/>
        </w:rPr>
        <w:t xml:space="preserve">.кузумкинское.рф), на </w:t>
      </w:r>
      <w:r w:rsidRPr="000A77C3">
        <w:rPr>
          <w:rFonts w:ascii="Times New Roman" w:eastAsia="Times New Roman" w:hAnsi="Times New Roman" w:cs="Times New Roman"/>
          <w:sz w:val="24"/>
          <w:szCs w:val="24"/>
        </w:rPr>
        <w:t>едином портале государственных и муниципальных услуг (www.gosuslugi.ru), региональном портале государственных и муниципальных услуг.</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1.4.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6748E2" w:rsidRPr="000A77C3" w:rsidRDefault="006748E2" w:rsidP="000A77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77C3">
        <w:rPr>
          <w:rFonts w:ascii="Times New Roman" w:hAnsi="Times New Roman" w:cs="Times New Roman"/>
          <w:color w:val="000000"/>
          <w:sz w:val="24"/>
          <w:szCs w:val="24"/>
        </w:rPr>
        <w:t>Адрес портала государственных и муниципальных услуг (функций) Ленинградской области (далее - ПГУ ЛО): http://www.gu.lenobl.ru.</w:t>
      </w:r>
      <w:r w:rsidRPr="000A77C3">
        <w:rPr>
          <w:rFonts w:ascii="Times New Roman" w:eastAsia="Calibri" w:hAnsi="Times New Roman" w:cs="Times New Roman"/>
          <w:sz w:val="24"/>
          <w:szCs w:val="24"/>
        </w:rPr>
        <w:t xml:space="preserve"> Адрес ЕПГУ:  www.gosuslugi.ru.</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Информация о местах нахождения и графике работы, справочных телефонах и адресах электронной почты МФЦ приведена в Приложении № 3.</w:t>
      </w:r>
    </w:p>
    <w:p w:rsidR="006748E2" w:rsidRPr="000A77C3" w:rsidRDefault="006748E2" w:rsidP="000A77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77C3">
        <w:rPr>
          <w:rFonts w:ascii="Times New Roman" w:eastAsia="Calibri" w:hAnsi="Times New Roman" w:cs="Times New Roman"/>
          <w:sz w:val="24"/>
          <w:szCs w:val="24"/>
        </w:rPr>
        <w:lastRenderedPageBreak/>
        <w:t xml:space="preserve">Актуальная информация о справочных телефонах и режимах работы филиалов МФЦ содержится на сайте МФЦ Ленинградской области: </w:t>
      </w:r>
      <w:r w:rsidRPr="000A77C3">
        <w:rPr>
          <w:rFonts w:ascii="Times New Roman" w:eastAsia="Calibri" w:hAnsi="Times New Roman" w:cs="Times New Roman"/>
          <w:sz w:val="24"/>
          <w:szCs w:val="24"/>
          <w:lang w:val="en-US"/>
        </w:rPr>
        <w:t>www</w:t>
      </w:r>
      <w:r w:rsidRPr="000A77C3">
        <w:rPr>
          <w:rFonts w:ascii="Times New Roman" w:eastAsia="Calibri" w:hAnsi="Times New Roman" w:cs="Times New Roman"/>
          <w:sz w:val="24"/>
          <w:szCs w:val="24"/>
        </w:rPr>
        <w:t>.mfc47.ru.</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1.6. Порядок информирования заявителя о предоставляемой муниципальной услуге.</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1.6.1. Информация о предоставлении муниципальной услуги является открытой и общедоступной, предоставляется бесплатно.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Основными требованиями к информированию о предоставлении муниципальной услуги являются: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общедоступность информации;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достоверность и полнота информации;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четкое изложение информации;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1.6.2. Сведения о местонахождении и графике работы местной администрации приведены в п.1.3. настоящего административного регламента.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1.6.3. Получить консультацию по вопросам предоставления муниципальной услуги можно, обратившись в местную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1.6.4. Консультации предоставляются по следующим вопросам:</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комплектности (достаточности) и правильности оформления документов, необходимых для получения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дней и времени приема, порядка и сроков сдачи и выдачи документов;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иным вопросам, возникающим у заявителя.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фамилию, имя, отчество и занимаемую должность.</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На информационном стенде размещается следующая информация: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текст регламента с приложениями (полная версия на Интернет-сайте и извлечения на информационных стендах);</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процедура предоставления в текстовом виде и виде блок-схемы (Приложение № 2 к настоящему регламенту);</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почтовый адрес;</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контактные телефоны, график работы, фамилия, имя, отчество и должность специалиста, осуществляющего прием и консультирование;</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режим работы;</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lastRenderedPageBreak/>
        <w:t>- перечень документов, необходимых для исполнения муниципальной услуги, и требования, предъявляемые к этим документам;</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формы документов, необходимых для предоставления муниципальной услуги, и требования к ним.</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1.6.9. Информирование заявителей в электронной форме осуществляется путем размещения информации на ПГУ ЛО.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право хозяйственного ведения;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право оперативного управления;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право пожизненно наследуемого владения;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право постоянного (бессрочного) пользования.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-представитель заявителя).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p>
    <w:p w:rsidR="006748E2" w:rsidRPr="000A77C3" w:rsidRDefault="006748E2" w:rsidP="000A77C3">
      <w:pPr>
        <w:shd w:val="clear" w:color="auto" w:fill="FFFFFF"/>
        <w:spacing w:after="0" w:line="240" w:lineRule="auto"/>
        <w:jc w:val="center"/>
        <w:rPr>
          <w:rFonts w:ascii="Times New Roman" w:hAnsi="Times New Roman" w:cs="Times New Roman"/>
          <w:b/>
          <w:color w:val="000000"/>
          <w:sz w:val="24"/>
          <w:szCs w:val="24"/>
        </w:rPr>
      </w:pPr>
      <w:r w:rsidRPr="000A77C3">
        <w:rPr>
          <w:rFonts w:ascii="Times New Roman" w:hAnsi="Times New Roman" w:cs="Times New Roman"/>
          <w:b/>
          <w:color w:val="000000"/>
          <w:sz w:val="24"/>
          <w:szCs w:val="24"/>
        </w:rPr>
        <w:t>2 Стандарт предоставления муниципальной услуги</w:t>
      </w:r>
    </w:p>
    <w:p w:rsidR="006748E2" w:rsidRPr="000A77C3" w:rsidRDefault="006748E2" w:rsidP="000A77C3">
      <w:pPr>
        <w:shd w:val="clear" w:color="auto" w:fill="FFFFFF"/>
        <w:spacing w:after="0" w:line="240" w:lineRule="auto"/>
        <w:jc w:val="center"/>
        <w:rPr>
          <w:rFonts w:ascii="Times New Roman" w:hAnsi="Times New Roman" w:cs="Times New Roman"/>
          <w:b/>
          <w:color w:val="000000"/>
          <w:sz w:val="24"/>
          <w:szCs w:val="24"/>
        </w:rPr>
      </w:pP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 Наименование муниципальной услуги: «Присвоение</w:t>
      </w:r>
      <w:r w:rsidR="004D09B4">
        <w:rPr>
          <w:rFonts w:ascii="Times New Roman" w:hAnsi="Times New Roman" w:cs="Times New Roman"/>
          <w:color w:val="000000"/>
          <w:sz w:val="24"/>
          <w:szCs w:val="24"/>
        </w:rPr>
        <w:t>, изменение</w:t>
      </w:r>
      <w:r w:rsidRPr="000A77C3">
        <w:rPr>
          <w:rFonts w:ascii="Times New Roman" w:hAnsi="Times New Roman" w:cs="Times New Roman"/>
          <w:color w:val="000000"/>
          <w:sz w:val="24"/>
          <w:szCs w:val="24"/>
        </w:rPr>
        <w:t xml:space="preserve"> и аннулирование адресов».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xml:space="preserve">2.2. Муниципальную услугу предоставляет администрация </w:t>
      </w:r>
      <w:r w:rsidR="004D09B4">
        <w:rPr>
          <w:rFonts w:ascii="Times New Roman" w:hAnsi="Times New Roman" w:cs="Times New Roman"/>
          <w:color w:val="000000"/>
          <w:sz w:val="24"/>
          <w:szCs w:val="24"/>
        </w:rPr>
        <w:t>МО «Кузёмкинское сельское поселение»</w:t>
      </w:r>
      <w:r w:rsidRPr="000A77C3">
        <w:rPr>
          <w:rFonts w:ascii="Times New Roman" w:hAnsi="Times New Roman" w:cs="Times New Roman"/>
          <w:color w:val="000000"/>
          <w:sz w:val="24"/>
          <w:szCs w:val="24"/>
        </w:rPr>
        <w:t xml:space="preserve"> </w:t>
      </w:r>
      <w:r w:rsidR="004D09B4">
        <w:rPr>
          <w:rFonts w:ascii="Times New Roman" w:hAnsi="Times New Roman" w:cs="Times New Roman"/>
          <w:color w:val="000000"/>
          <w:sz w:val="24"/>
          <w:szCs w:val="24"/>
        </w:rPr>
        <w:t xml:space="preserve">Кингисеппского муниципального района </w:t>
      </w:r>
      <w:r w:rsidRPr="000A77C3">
        <w:rPr>
          <w:rFonts w:ascii="Times New Roman" w:hAnsi="Times New Roman" w:cs="Times New Roman"/>
          <w:color w:val="000000"/>
          <w:sz w:val="24"/>
          <w:szCs w:val="24"/>
        </w:rPr>
        <w:t>Ленинградской области. Ответственным за предоставление муниципальной услуги является ведущий специалист местной администрации землеустроитель.</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2.3. Результатом предоставления муниципальной услуги является выдача заявителю постановления о присвоении, аннулировании 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аннулировании адреса объекту адресации.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2.3.1 Присвоение объекту адресации адреса осуществляется: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а) в отношении земельных участков в случаях:</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1" w:history="1">
        <w:r w:rsidRPr="000A77C3">
          <w:rPr>
            <w:rFonts w:ascii="Times New Roman" w:hAnsi="Times New Roman" w:cs="Times New Roman"/>
            <w:color w:val="000000"/>
            <w:sz w:val="24"/>
            <w:szCs w:val="24"/>
          </w:rPr>
          <w:t>кодексом</w:t>
        </w:r>
      </w:hyperlink>
      <w:r w:rsidRPr="000A77C3">
        <w:rPr>
          <w:rFonts w:ascii="Times New Roman" w:hAnsi="Times New Roman" w:cs="Times New Roman"/>
          <w:color w:val="000000"/>
          <w:sz w:val="24"/>
          <w:szCs w:val="24"/>
        </w:rPr>
        <w:t xml:space="preserve"> Российской Федерации;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xml:space="preserve">- выполнения в отношении земельного участка в соответствии с требованиями, установленными Федеральным </w:t>
      </w:r>
      <w:hyperlink r:id="rId12" w:history="1">
        <w:r w:rsidRPr="000A77C3">
          <w:rPr>
            <w:rFonts w:ascii="Times New Roman" w:hAnsi="Times New Roman" w:cs="Times New Roman"/>
            <w:color w:val="000000"/>
            <w:sz w:val="24"/>
            <w:szCs w:val="24"/>
          </w:rPr>
          <w:t>законом</w:t>
        </w:r>
      </w:hyperlink>
      <w:r w:rsidRPr="000A77C3">
        <w:rPr>
          <w:rFonts w:ascii="Times New Roman" w:hAnsi="Times New Roman" w:cs="Times New Roman"/>
          <w:color w:val="000000"/>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б) в отношении зданий (строений), сооружений, в том числе строительство которых не завершено, в случаях:</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lastRenderedPageBreak/>
        <w:t xml:space="preserve">- выполнения в отношении объекта недвижимости в соответствии с требованиями, установленными Федеральным </w:t>
      </w:r>
      <w:hyperlink r:id="rId13" w:history="1">
        <w:r w:rsidRPr="000A77C3">
          <w:rPr>
            <w:rFonts w:ascii="Times New Roman" w:hAnsi="Times New Roman" w:cs="Times New Roman"/>
            <w:color w:val="000000"/>
            <w:sz w:val="24"/>
            <w:szCs w:val="24"/>
          </w:rPr>
          <w:t>законом</w:t>
        </w:r>
      </w:hyperlink>
      <w:r w:rsidRPr="000A77C3">
        <w:rPr>
          <w:rFonts w:ascii="Times New Roman" w:hAnsi="Times New Roman" w:cs="Times New Roman"/>
          <w:color w:val="000000"/>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4" w:history="1">
        <w:r w:rsidRPr="000A77C3">
          <w:rPr>
            <w:rFonts w:ascii="Times New Roman" w:hAnsi="Times New Roman" w:cs="Times New Roman"/>
            <w:color w:val="000000"/>
            <w:sz w:val="24"/>
            <w:szCs w:val="24"/>
          </w:rPr>
          <w:t>кодексом</w:t>
        </w:r>
      </w:hyperlink>
      <w:r w:rsidRPr="000A77C3">
        <w:rPr>
          <w:rFonts w:ascii="Times New Roman" w:hAnsi="Times New Roman" w:cs="Times New Roman"/>
          <w:color w:val="000000"/>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в) в отношении помещений в случаях:</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xml:space="preserve">- подготовки и оформления в установленном Жилищным </w:t>
      </w:r>
      <w:hyperlink r:id="rId15" w:history="1">
        <w:r w:rsidRPr="000A77C3">
          <w:rPr>
            <w:rFonts w:ascii="Times New Roman" w:hAnsi="Times New Roman" w:cs="Times New Roman"/>
            <w:color w:val="000000"/>
            <w:sz w:val="24"/>
            <w:szCs w:val="24"/>
          </w:rPr>
          <w:t>кодексом</w:t>
        </w:r>
      </w:hyperlink>
      <w:r w:rsidRPr="000A77C3">
        <w:rPr>
          <w:rFonts w:ascii="Times New Roman" w:hAnsi="Times New Roman" w:cs="Times New Roman"/>
          <w:color w:val="000000"/>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748E2"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документов, содержащих необходимые для осуществления государственного кадастрового учета сведения о таком помещении;</w:t>
      </w:r>
    </w:p>
    <w:p w:rsidR="00AE3DD3" w:rsidRPr="000A77C3" w:rsidRDefault="00AE3DD3" w:rsidP="000A77C3">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   </w:t>
      </w:r>
    </w:p>
    <w:p w:rsidR="006748E2" w:rsidRPr="000A77C3" w:rsidRDefault="00AE3DD3" w:rsidP="000A77C3">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6748E2" w:rsidRPr="000A77C3">
        <w:rPr>
          <w:rFonts w:ascii="Times New Roman" w:hAnsi="Times New Roman" w:cs="Times New Roman"/>
          <w:color w:val="000000"/>
          <w:sz w:val="24"/>
          <w:szCs w:val="24"/>
        </w:rPr>
        <w:t xml:space="preserve">) в отношении объектов адресации, государственный кадастровый учет которых осуществлен в соответствии с Федеральным </w:t>
      </w:r>
      <w:hyperlink r:id="rId16" w:history="1">
        <w:r w:rsidR="006748E2" w:rsidRPr="000A77C3">
          <w:rPr>
            <w:rFonts w:ascii="Times New Roman" w:hAnsi="Times New Roman" w:cs="Times New Roman"/>
            <w:color w:val="000000"/>
            <w:sz w:val="24"/>
            <w:szCs w:val="24"/>
          </w:rPr>
          <w:t>законом</w:t>
        </w:r>
      </w:hyperlink>
      <w:r w:rsidR="006748E2" w:rsidRPr="000A77C3">
        <w:rPr>
          <w:rFonts w:ascii="Times New Roman" w:hAnsi="Times New Roman" w:cs="Times New Roman"/>
          <w:color w:val="000000"/>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w:t>
      </w:r>
      <w:r>
        <w:rPr>
          <w:rFonts w:ascii="Times New Roman" w:hAnsi="Times New Roman" w:cs="Times New Roman"/>
          <w:color w:val="000000"/>
          <w:sz w:val="24"/>
          <w:szCs w:val="24"/>
        </w:rPr>
        <w:t>, машино-место</w:t>
      </w:r>
      <w:r w:rsidR="006748E2" w:rsidRPr="000A77C3">
        <w:rPr>
          <w:rFonts w:ascii="Times New Roman" w:hAnsi="Times New Roman" w:cs="Times New Roman"/>
          <w:color w:val="000000"/>
          <w:sz w:val="24"/>
          <w:szCs w:val="24"/>
        </w:rPr>
        <w:t>.</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2.3.2.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2.3.3. При присвоении адресов помещениям</w:t>
      </w:r>
      <w:r w:rsidR="00AE3DD3">
        <w:rPr>
          <w:rFonts w:ascii="Times New Roman" w:hAnsi="Times New Roman" w:cs="Times New Roman"/>
          <w:color w:val="000000"/>
          <w:sz w:val="24"/>
          <w:szCs w:val="24"/>
        </w:rPr>
        <w:t>, машино-местам</w:t>
      </w:r>
      <w:r w:rsidRPr="000A77C3">
        <w:rPr>
          <w:rFonts w:ascii="Times New Roman" w:hAnsi="Times New Roman" w:cs="Times New Roman"/>
          <w:color w:val="000000"/>
          <w:sz w:val="24"/>
          <w:szCs w:val="24"/>
        </w:rPr>
        <w:t xml:space="preserve"> такие адреса должны соответствовать адресам зданий (строений), сооружений, в которых они расположены.</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2.3.4. В случае, если зданию (строению) или сооружению не присвоен адрес, присвоение адреса помещению,</w:t>
      </w:r>
      <w:r w:rsidR="00AE3DD3">
        <w:rPr>
          <w:rFonts w:ascii="Times New Roman" w:hAnsi="Times New Roman" w:cs="Times New Roman"/>
          <w:color w:val="000000"/>
          <w:sz w:val="24"/>
          <w:szCs w:val="24"/>
        </w:rPr>
        <w:t xml:space="preserve"> машино-месту,</w:t>
      </w:r>
      <w:r w:rsidRPr="000A77C3">
        <w:rPr>
          <w:rFonts w:ascii="Times New Roman" w:hAnsi="Times New Roman" w:cs="Times New Roman"/>
          <w:color w:val="000000"/>
          <w:sz w:val="24"/>
          <w:szCs w:val="24"/>
        </w:rPr>
        <w:t xml:space="preserve">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2.3.5.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w:t>
      </w:r>
      <w:r w:rsidR="00AE3DD3">
        <w:rPr>
          <w:rFonts w:ascii="Times New Roman" w:hAnsi="Times New Roman" w:cs="Times New Roman"/>
          <w:color w:val="000000"/>
          <w:sz w:val="24"/>
          <w:szCs w:val="24"/>
        </w:rPr>
        <w:t xml:space="preserve"> и машино-местам</w:t>
      </w:r>
      <w:r w:rsidRPr="000A77C3">
        <w:rPr>
          <w:rFonts w:ascii="Times New Roman" w:hAnsi="Times New Roman" w:cs="Times New Roman"/>
          <w:color w:val="000000"/>
          <w:sz w:val="24"/>
          <w:szCs w:val="24"/>
        </w:rPr>
        <w:t>.</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xml:space="preserve">2.3.7.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7" w:history="1">
        <w:r w:rsidRPr="000A77C3">
          <w:rPr>
            <w:rFonts w:ascii="Times New Roman" w:hAnsi="Times New Roman" w:cs="Times New Roman"/>
            <w:color w:val="000000"/>
            <w:sz w:val="24"/>
            <w:szCs w:val="24"/>
          </w:rPr>
          <w:t>законом</w:t>
        </w:r>
      </w:hyperlink>
      <w:r w:rsidRPr="000A77C3">
        <w:rPr>
          <w:rFonts w:ascii="Times New Roman" w:hAnsi="Times New Roman" w:cs="Times New Roman"/>
          <w:color w:val="000000"/>
          <w:sz w:val="24"/>
          <w:szCs w:val="24"/>
        </w:rPr>
        <w:t xml:space="preserve"> «О государственной регистрации недвижимости».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xml:space="preserve">2.3.8.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18" w:history="1">
        <w:r w:rsidRPr="000A77C3">
          <w:rPr>
            <w:rFonts w:ascii="Times New Roman" w:hAnsi="Times New Roman" w:cs="Times New Roman"/>
            <w:color w:val="000000"/>
            <w:sz w:val="24"/>
            <w:szCs w:val="24"/>
          </w:rPr>
          <w:t>порядком</w:t>
        </w:r>
      </w:hyperlink>
      <w:r w:rsidRPr="000A77C3">
        <w:rPr>
          <w:rFonts w:ascii="Times New Roman" w:hAnsi="Times New Roman" w:cs="Times New Roman"/>
          <w:color w:val="000000"/>
          <w:sz w:val="24"/>
          <w:szCs w:val="24"/>
        </w:rPr>
        <w:t xml:space="preserve"> ведения государственного адресного реестра.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xml:space="preserve">2.3.9.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w:t>
      </w:r>
      <w:r w:rsidRPr="000A77C3">
        <w:rPr>
          <w:rFonts w:ascii="Times New Roman" w:hAnsi="Times New Roman" w:cs="Times New Roman"/>
          <w:color w:val="000000"/>
          <w:sz w:val="24"/>
          <w:szCs w:val="24"/>
        </w:rPr>
        <w:lastRenderedPageBreak/>
        <w:t>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2.3.10. Аннулирование адреса объекта адресации осуществляется в случаях:</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xml:space="preserve">б) исключения из Единого государственного реестра недвижимости указанных в </w:t>
      </w:r>
      <w:hyperlink r:id="rId19" w:history="1">
        <w:r w:rsidRPr="000A77C3">
          <w:rPr>
            <w:rFonts w:ascii="Times New Roman" w:hAnsi="Times New Roman" w:cs="Times New Roman"/>
            <w:color w:val="000000"/>
            <w:sz w:val="24"/>
            <w:szCs w:val="24"/>
          </w:rPr>
          <w:t>части 7 статьи 72</w:t>
        </w:r>
      </w:hyperlink>
      <w:r w:rsidRPr="000A77C3">
        <w:rPr>
          <w:rFonts w:ascii="Times New Roman" w:hAnsi="Times New Roman" w:cs="Times New Roman"/>
          <w:color w:val="000000"/>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в) присвоения объекту адресации нового адреса.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2.3.11.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2.3.12. Аннулирование адреса существующего объекта адресации без одновременного присвоения этому объекту адресации нового адреса не допускается.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2.3.13.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xml:space="preserve">2.3.14.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w:t>
      </w:r>
      <w:r w:rsidR="00AE3DD3">
        <w:rPr>
          <w:rFonts w:ascii="Times New Roman" w:hAnsi="Times New Roman" w:cs="Times New Roman"/>
          <w:color w:val="000000"/>
          <w:sz w:val="24"/>
          <w:szCs w:val="24"/>
        </w:rPr>
        <w:t xml:space="preserve">и машино-мест </w:t>
      </w:r>
      <w:r w:rsidRPr="000A77C3">
        <w:rPr>
          <w:rFonts w:ascii="Times New Roman" w:hAnsi="Times New Roman" w:cs="Times New Roman"/>
          <w:color w:val="000000"/>
          <w:sz w:val="24"/>
          <w:szCs w:val="24"/>
        </w:rPr>
        <w:t>в таком здании (строении) или сооружении.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2.3.15.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2.3.16.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2.4. Срок предоставления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2.4.1. «Срок предоставления муниципальной услуги не должен превышать 8 рабочих дней со дня регистрации заявления о предоставлении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2.4.2. Срок выдачи документов, являющихся результатом предоставления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пункте 2.4.1;</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пункте 2.4.1;</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2.4.1.</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2.5. Правовые основания для предоставления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Конституция Российской Федерации от 12.12.1993 («Российская газета», № 237, 25.12.1993);</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Земельный кодекс Российской Федерации от 25.10.2001 № 136-ФЗ;</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Градостроительный кодекс Российской Федерации от 29.12.2004 № 190-ФЗ;</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Федеральный закон от 06.10.2003 № 131-ФЗ «Об общих принципах организации местного самоуправления в Российской Федерации»;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Федеральный закон от 02.05.2006 № 59-ФЗ «О порядке рассмотрения обращений граждан Российской Федерации»;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lastRenderedPageBreak/>
        <w:t>- Федеральный закон от 27.07.2010 № 210-ФЗ «Об организации предоставления государственных и муниципальных услуг»;</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Федеральный закон от 27.07.2006 № 152-ФЗ «О персональных данных»;</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Федеральный закон от 06.04.2011 № 63-ФЗ «Об электронной подписи» (Собрание законодательства Российской Федерации, 2011, № 15, ст. 2036; № 27, ст. 3880);</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Постановление Правительства РФ от 19 ноября 2014 г. № 1221 «Об утверждении Правил присвоения, изменения и аннулирования адресов»;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настоящий административный регламент;</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иные муниципальные правовые акты.</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заявление о присвоении, аннулировании адреса объекту адресации по форме, согласно Приложению № 1 к настоящему Административному регламенту;</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документ, удостоверяющий личность заявителя;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доверенность, оформленная в соответствии с действующим законодательством (в случае подачи заявления через представителя) - копия;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-копия;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lastRenderedPageBreak/>
        <w:t>- правоустанавливающие и (или) право 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Администрация, предоставляющая муниципальную услугу, не вправе требовать от заявителя</w:t>
      </w:r>
      <w:r w:rsidR="001C1E81">
        <w:rPr>
          <w:rFonts w:ascii="Times New Roman" w:hAnsi="Times New Roman" w:cs="Times New Roman"/>
          <w:color w:val="000000"/>
          <w:sz w:val="24"/>
          <w:szCs w:val="24"/>
        </w:rPr>
        <w:t xml:space="preserve"> </w:t>
      </w:r>
      <w:r w:rsidRPr="000A77C3">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правоустанавливающие и (или) право удостоверяющие документы на объект (объекты) адресации;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lastRenderedPageBreak/>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кадастровый паспорт объекта адресации (в случае присвоения адреса объекту адресации, поставленному на кадастровый учет);</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2.3.2;</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2.3.2.</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Ленинградской области: http://gu.lenobl.ru/</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2.9. Общие требования к оформлению документов, необходимых для предоставления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2.9.1. Требование к заявлению:</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Заявление должно содержать следующие сведения: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наименование органа местного самоуправления, в который направляется письменное заявление;</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2.10. Исчерпывающий перечень оснований для отказа в приеме документов, необходимых для предоставления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Документы, указанные в п. 2.6. настоящего административного регламента, должны отвечать следующим требованиям:</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lastRenderedPageBreak/>
        <w:t>- документы заполнены не карандашом;</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документы не имеют серьезных повреждений, наличие которых не позволяет однозначно истолковать их содержание.</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Нарушение любого из указанных требований, является основанием для отказа в приеме документов.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2.11. Основания для приостановления предоставления муниципальной услуги отсутствуют.</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2.12. Исчерпывающий перечень оснований для отказа в предоставления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поступление заявления от заявителя о прекращении рассмотрении его обращения;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с заявлением о присвоении объекту адресации адреса обратилось лицо, не указанное в пункте 1.7;</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ответ на межведомственный запрос свидетельствует об отсутствии документа и (или) информации, необходимого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отсутствуют случаи и условия для присвоения объекту адресации адреса или аннулирования его адреса, указанные в пунктах 2.3.1, 2.3.2.</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при не соответствии нахождения объекта адресации утвержденным в установленном порядке: проекту организации и застройки ДНП или СНТ, проекту планировки территории, проекту межевания территории, генеральному плану.</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отсутствие утвержденного в установленном порядке проекта организации и застройки дачного или садоводческого объединения граждан, проекта планировки территории, проекту межевания территории, генеральному плану, если объект адресации расположен в территориальной зоне ведения садоводства.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2.13. Муниципальная услуга предоставляется бесплатно.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2.15. Срок регистрации запроса заявителя о предоставлении муниципальной услуги – 15 минут.</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48E2" w:rsidRPr="000A77C3" w:rsidRDefault="006748E2" w:rsidP="000A77C3">
      <w:pPr>
        <w:shd w:val="clear" w:color="auto" w:fill="FFFFFF"/>
        <w:spacing w:after="0" w:line="240" w:lineRule="auto"/>
        <w:ind w:firstLine="709"/>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2.16.1. Предоставление муниципальной услуги осуществляется в специально выделенных для этих целей помещениях местной администрации</w:t>
      </w:r>
      <w:r w:rsidR="001778E9">
        <w:rPr>
          <w:rFonts w:ascii="Times New Roman" w:hAnsi="Times New Roman" w:cs="Times New Roman"/>
          <w:color w:val="000000"/>
          <w:sz w:val="24"/>
          <w:szCs w:val="24"/>
        </w:rPr>
        <w:t>.</w:t>
      </w:r>
      <w:r w:rsidRPr="000A77C3">
        <w:rPr>
          <w:rFonts w:ascii="Times New Roman" w:hAnsi="Times New Roman" w:cs="Times New Roman"/>
          <w:color w:val="000000"/>
          <w:sz w:val="24"/>
          <w:szCs w:val="24"/>
        </w:rPr>
        <w:t xml:space="preserve"> </w:t>
      </w:r>
    </w:p>
    <w:p w:rsidR="006748E2" w:rsidRPr="000A77C3" w:rsidRDefault="006748E2" w:rsidP="000A77C3">
      <w:pPr>
        <w:shd w:val="clear" w:color="auto" w:fill="FFFFFF"/>
        <w:spacing w:after="0" w:line="240" w:lineRule="auto"/>
        <w:ind w:firstLine="709"/>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w:t>
      </w:r>
      <w:r w:rsidR="001778E9">
        <w:rPr>
          <w:rFonts w:ascii="Times New Roman" w:hAnsi="Times New Roman" w:cs="Times New Roman"/>
          <w:color w:val="000000"/>
          <w:sz w:val="24"/>
          <w:szCs w:val="24"/>
        </w:rPr>
        <w:t xml:space="preserve"> администрации</w:t>
      </w:r>
      <w:r w:rsidRPr="000A77C3">
        <w:rPr>
          <w:rFonts w:ascii="Times New Roman" w:hAnsi="Times New Roman" w:cs="Times New Roman"/>
          <w:color w:val="000000"/>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2.16.3. Вход в здание (помещение) и выход из него оборудуются, информационными табличками (вывесками), содержащие информацию о режиме его работы.</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2.16.</w:t>
      </w:r>
      <w:r w:rsidR="00D41338">
        <w:rPr>
          <w:rFonts w:ascii="Times New Roman" w:hAnsi="Times New Roman" w:cs="Times New Roman"/>
          <w:color w:val="000000"/>
          <w:sz w:val="24"/>
          <w:szCs w:val="24"/>
        </w:rPr>
        <w:t>4</w:t>
      </w:r>
      <w:r w:rsidRPr="000A77C3">
        <w:rPr>
          <w:rFonts w:ascii="Times New Roman" w:hAnsi="Times New Roman" w:cs="Times New Roman"/>
          <w:color w:val="000000"/>
          <w:sz w:val="24"/>
          <w:szCs w:val="24"/>
        </w:rPr>
        <w:t xml:space="preserve">. Помещения </w:t>
      </w:r>
      <w:r w:rsidR="00D41338">
        <w:rPr>
          <w:rFonts w:ascii="Times New Roman" w:hAnsi="Times New Roman" w:cs="Times New Roman"/>
          <w:color w:val="000000"/>
          <w:sz w:val="24"/>
          <w:szCs w:val="24"/>
        </w:rPr>
        <w:t xml:space="preserve">должны обеспечивать </w:t>
      </w:r>
      <w:r w:rsidRPr="000A77C3">
        <w:rPr>
          <w:rFonts w:ascii="Times New Roman" w:hAnsi="Times New Roman" w:cs="Times New Roman"/>
          <w:color w:val="000000"/>
          <w:sz w:val="24"/>
          <w:szCs w:val="24"/>
        </w:rPr>
        <w:t>беспрепятственный доступ инвалидов.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lastRenderedPageBreak/>
        <w:t>2.16.</w:t>
      </w:r>
      <w:r w:rsidR="00D41338">
        <w:rPr>
          <w:rFonts w:ascii="Times New Roman" w:hAnsi="Times New Roman" w:cs="Times New Roman"/>
          <w:color w:val="000000"/>
          <w:sz w:val="24"/>
          <w:szCs w:val="24"/>
        </w:rPr>
        <w:t>5</w:t>
      </w:r>
      <w:r w:rsidRPr="000A77C3">
        <w:rPr>
          <w:rFonts w:ascii="Times New Roman" w:hAnsi="Times New Roman" w:cs="Times New Roman"/>
          <w:color w:val="000000"/>
          <w:sz w:val="24"/>
          <w:szCs w:val="24"/>
        </w:rPr>
        <w:t>. При необходимости инвалиду предоставляется помощник из числа работников местной администрации</w:t>
      </w:r>
      <w:r w:rsidR="00D41338">
        <w:rPr>
          <w:rFonts w:ascii="Times New Roman" w:hAnsi="Times New Roman" w:cs="Times New Roman"/>
          <w:color w:val="000000"/>
          <w:sz w:val="24"/>
          <w:szCs w:val="24"/>
        </w:rPr>
        <w:t xml:space="preserve"> </w:t>
      </w:r>
      <w:r w:rsidRPr="000A77C3">
        <w:rPr>
          <w:rFonts w:ascii="Times New Roman" w:hAnsi="Times New Roman" w:cs="Times New Roman"/>
          <w:color w:val="000000"/>
          <w:sz w:val="24"/>
          <w:szCs w:val="24"/>
        </w:rPr>
        <w:t>для преодоления барьеров, возникающих при предоставлении муниципальной услуги наравне с другими гражданами.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2.16.</w:t>
      </w:r>
      <w:r w:rsidR="00D41338">
        <w:rPr>
          <w:rFonts w:ascii="Times New Roman" w:hAnsi="Times New Roman" w:cs="Times New Roman"/>
          <w:color w:val="000000"/>
          <w:sz w:val="24"/>
          <w:szCs w:val="24"/>
        </w:rPr>
        <w:t>6</w:t>
      </w:r>
      <w:r w:rsidRPr="000A77C3">
        <w:rPr>
          <w:rFonts w:ascii="Times New Roman" w:hAnsi="Times New Roman" w:cs="Times New Roman"/>
          <w:color w:val="000000"/>
          <w:sz w:val="24"/>
          <w:szCs w:val="24"/>
        </w:rPr>
        <w:t xml:space="preserve">. Вход в помещение и места ожидания </w:t>
      </w:r>
      <w:r w:rsidR="00D41338">
        <w:rPr>
          <w:rFonts w:ascii="Times New Roman" w:hAnsi="Times New Roman" w:cs="Times New Roman"/>
          <w:color w:val="000000"/>
          <w:sz w:val="24"/>
          <w:szCs w:val="24"/>
        </w:rPr>
        <w:t xml:space="preserve">должны </w:t>
      </w:r>
      <w:r w:rsidRPr="000A77C3">
        <w:rPr>
          <w:rFonts w:ascii="Times New Roman" w:hAnsi="Times New Roman" w:cs="Times New Roman"/>
          <w:color w:val="000000"/>
          <w:sz w:val="24"/>
          <w:szCs w:val="24"/>
        </w:rPr>
        <w:t>содержат</w:t>
      </w:r>
      <w:r w:rsidR="00D41338">
        <w:rPr>
          <w:rFonts w:ascii="Times New Roman" w:hAnsi="Times New Roman" w:cs="Times New Roman"/>
          <w:color w:val="000000"/>
          <w:sz w:val="24"/>
          <w:szCs w:val="24"/>
        </w:rPr>
        <w:t>ь</w:t>
      </w:r>
      <w:r w:rsidRPr="000A77C3">
        <w:rPr>
          <w:rFonts w:ascii="Times New Roman" w:hAnsi="Times New Roman" w:cs="Times New Roman"/>
          <w:color w:val="000000"/>
          <w:sz w:val="24"/>
          <w:szCs w:val="24"/>
        </w:rPr>
        <w:t xml:space="preserve"> информацию о контактных номерах телефонов для вызова работника, ответственного за сопровождение инвалида.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2.16.</w:t>
      </w:r>
      <w:r w:rsidR="00D41338">
        <w:rPr>
          <w:rFonts w:ascii="Times New Roman" w:hAnsi="Times New Roman" w:cs="Times New Roman"/>
          <w:color w:val="000000"/>
          <w:sz w:val="24"/>
          <w:szCs w:val="24"/>
        </w:rPr>
        <w:t>7</w:t>
      </w:r>
      <w:r w:rsidRPr="000A77C3">
        <w:rPr>
          <w:rFonts w:ascii="Times New Roman" w:hAnsi="Times New Roman" w:cs="Times New Roman"/>
          <w:color w:val="000000"/>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2.16.</w:t>
      </w:r>
      <w:r w:rsidR="00BA13CE">
        <w:rPr>
          <w:rFonts w:ascii="Times New Roman" w:hAnsi="Times New Roman" w:cs="Times New Roman"/>
          <w:color w:val="000000"/>
          <w:sz w:val="24"/>
          <w:szCs w:val="24"/>
        </w:rPr>
        <w:t>8</w:t>
      </w:r>
      <w:r w:rsidRPr="000A77C3">
        <w:rPr>
          <w:rFonts w:ascii="Times New Roman" w:hAnsi="Times New Roman" w:cs="Times New Roman"/>
          <w:color w:val="000000"/>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2.16.</w:t>
      </w:r>
      <w:r w:rsidR="00BA13CE">
        <w:rPr>
          <w:rFonts w:ascii="Times New Roman" w:hAnsi="Times New Roman" w:cs="Times New Roman"/>
          <w:color w:val="000000"/>
          <w:sz w:val="24"/>
          <w:szCs w:val="24"/>
        </w:rPr>
        <w:t>9</w:t>
      </w:r>
      <w:r w:rsidRPr="000A77C3">
        <w:rPr>
          <w:rFonts w:ascii="Times New Roman" w:hAnsi="Times New Roman" w:cs="Times New Roman"/>
          <w:color w:val="000000"/>
          <w:sz w:val="24"/>
          <w:szCs w:val="24"/>
        </w:rPr>
        <w:t>. Помещения приема и выдачи документов должны предусматривать места для ожидания, информирования и приема заявителей.</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2.16.1</w:t>
      </w:r>
      <w:r w:rsidR="00BA13CE">
        <w:rPr>
          <w:rFonts w:ascii="Times New Roman" w:hAnsi="Times New Roman" w:cs="Times New Roman"/>
          <w:color w:val="000000"/>
          <w:sz w:val="24"/>
          <w:szCs w:val="24"/>
        </w:rPr>
        <w:t>0</w:t>
      </w:r>
      <w:r w:rsidRPr="000A77C3">
        <w:rPr>
          <w:rFonts w:ascii="Times New Roman" w:hAnsi="Times New Roman" w:cs="Times New Roman"/>
          <w:color w:val="000000"/>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2.16.1</w:t>
      </w:r>
      <w:r w:rsidR="00BA13CE">
        <w:rPr>
          <w:rFonts w:ascii="Times New Roman" w:hAnsi="Times New Roman" w:cs="Times New Roman"/>
          <w:color w:val="000000"/>
          <w:sz w:val="24"/>
          <w:szCs w:val="24"/>
        </w:rPr>
        <w:t>1</w:t>
      </w:r>
      <w:r w:rsidRPr="000A77C3">
        <w:rPr>
          <w:rFonts w:ascii="Times New Roman" w:hAnsi="Times New Roman" w:cs="Times New Roman"/>
          <w:color w:val="000000"/>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2.17. Показатели доступности и качества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2.17.1. Показатели доступности муниципальной услуги (общие, применимые в отношении всех заявителей):</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 равные права и возможности при получении муниципальной услуги для заявителей;</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 транспортная доступность к месту предоставления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3) режим работы местной администрации, обеспечивающий возможность подачи заявителем запроса о предоставлении муниципальной услуги в течение рабочего времени;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4) возможность получения полной и достоверной информации о муниципальной услуге в местной администрации, МФЦ, по телефону, на официальном сайте органа, предоставляющего услугу, посредством ПГУ ЛО;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2.17.2. Показатели доступности муниципальной услуги (специальные, применимые в отношении инвалидов):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 обеспечение беспрепятственного доступа инвалидов к помещениям, в которых предоставляется муниципальная услуга;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2.17.3. Показатели качества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 соблюдение срока предоставления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lastRenderedPageBreak/>
        <w:t>2) соблюдение требований стандарта предоставления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3) удовлетворенность заявителя профессионализмом</w:t>
      </w:r>
      <w:r w:rsidR="00BA13CE">
        <w:rPr>
          <w:rFonts w:ascii="Times New Roman" w:hAnsi="Times New Roman" w:cs="Times New Roman"/>
          <w:color w:val="000000"/>
          <w:sz w:val="24"/>
          <w:szCs w:val="24"/>
        </w:rPr>
        <w:t xml:space="preserve"> должностных лиц Администрации </w:t>
      </w:r>
      <w:r w:rsidRPr="000A77C3">
        <w:rPr>
          <w:rFonts w:ascii="Times New Roman" w:hAnsi="Times New Roman" w:cs="Times New Roman"/>
          <w:color w:val="000000"/>
          <w:sz w:val="24"/>
          <w:szCs w:val="24"/>
        </w:rPr>
        <w:t>при предоставлении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4) соблюдение времени ожидания в очереди при подаче запроса и получении результата;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5) осуществление не более одного взаимодействия заявителя с должностными лицами местной администрации при получении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6) отсутствие жалоб на действия или бездействия должностных лиц Администрации, поданных в установленном порядке.</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2.18. Иные требования, в том числе учитывающие особенности предоставления муниципальной услуги в электронной форме.</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местной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2.18.2. Иные требования, в том числе учитывающие особенности предоставления муниципальной услуги в МФЦ.</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определяет предмет обращения;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проводит проверку полномочий лица, подающего документы;</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заверяет электронное дело своей электронной цифровой подписью (далее - ЭЦП);</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направляет копии документов и реестр документов в Отдел:</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а) в электронном виде (в составе пакетов электронных дел) в день обращения заявителя в МФЦ;</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2.18.4. 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2.18.5. По окончании приёма документов специалист МФЦ выдает заявителю расписку в приёме документов.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xml:space="preserve">2.18.6.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w:t>
      </w:r>
      <w:r w:rsidRPr="000A77C3">
        <w:rPr>
          <w:rFonts w:ascii="Times New Roman" w:hAnsi="Times New Roman" w:cs="Times New Roman"/>
          <w:color w:val="000000"/>
          <w:sz w:val="24"/>
          <w:szCs w:val="24"/>
        </w:rPr>
        <w:lastRenderedPageBreak/>
        <w:t>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Специалист МФЦ, ответственный за выдачу документов, являющихся результатом предоставления муниципальной услуги, указанных в пункте 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2.19.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Предоставление муниципальной услуги в электронном виде осуществляется при технической реализации услуги на ПГУ ЛО.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2.19.2. Муниципальная услуга может быть получена через ПГУ ЛО следующими способами: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с обязательной личной явкой на прием в местную администрацию;</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без личной явки на прием в местную администрацию.</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2.19.3. Для получения муниципальной услуги без личной явки на приём в местную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2.19.4. Для подачи заявления через ПГУ ЛО заявитель должен выполнить следующие действия: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пройти идентификацию и аутентификацию в ЕСИА;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в личном кабинете на ПГУ ЛО заполнить в электронном виде заявление на оказание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в случае, если заявитель выбрал способ оказания услуги с личной явкой на прием в местную администрацию – приложить к заявлению электронные документы;</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в случае, если заявитель выбрал способ оказания услуги без личной явки на прием в местную администрацию:</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приложить к заявлению электронные документы, заверенные усиленной квалифицированной электронной подписью;</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направить пакет электронных документов в местную администрацию посредством функционала ПГУ ЛО.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xml:space="preserve">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w:t>
      </w:r>
      <w:r w:rsidRPr="000A77C3">
        <w:rPr>
          <w:rFonts w:ascii="Times New Roman" w:hAnsi="Times New Roman" w:cs="Times New Roman"/>
          <w:color w:val="000000"/>
          <w:sz w:val="24"/>
          <w:szCs w:val="24"/>
        </w:rPr>
        <w:lastRenderedPageBreak/>
        <w:t>присвоение пакету уникального номера дела. Номер дела доступен заявителю в личном кабинете ПГУ ЛО.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местной администрации выполняет следующие действия: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формирует пакет документов, поступивший через ПГУ ЛО, и передает должностному лицу местной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местной администрации выполняет следующие действия: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формирует пакет документов, поступивший через ПГУ ЛО, либо через ЕПГУ, и передает должностному лицу местной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формирует через АИС «Межвед ЛО» приглашение на прием, которое должно содержать следующую информацию: адрес местной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местной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местной администрации, ведущее прием, отмечает факт явки заявителя в АИС «Межвед ЛО», дело переводит в статус «Прием заявителя окончен».</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Должностное лицо местной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2.19.8.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lastRenderedPageBreak/>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государственной/муниципальной услуги считается дата личной явки заявителя в местную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2.19.9. Местная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p>
    <w:p w:rsidR="006748E2" w:rsidRPr="000A77C3" w:rsidRDefault="006748E2" w:rsidP="000A77C3">
      <w:pPr>
        <w:shd w:val="clear" w:color="auto" w:fill="FFFFFF"/>
        <w:spacing w:after="0" w:line="240" w:lineRule="auto"/>
        <w:ind w:firstLine="708"/>
        <w:jc w:val="center"/>
        <w:rPr>
          <w:rFonts w:ascii="Times New Roman" w:hAnsi="Times New Roman" w:cs="Times New Roman"/>
          <w:b/>
          <w:color w:val="000000"/>
          <w:sz w:val="24"/>
          <w:szCs w:val="24"/>
        </w:rPr>
      </w:pPr>
      <w:r w:rsidRPr="000A77C3">
        <w:rPr>
          <w:rFonts w:ascii="Times New Roman" w:hAnsi="Times New Roman" w:cs="Times New Roman"/>
          <w:b/>
          <w:color w:val="000000"/>
          <w:sz w:val="24"/>
          <w:szCs w:val="24"/>
        </w:rPr>
        <w:t xml:space="preserve">3 Информация об услугах, являющихся необходимыми и обязательными </w:t>
      </w:r>
    </w:p>
    <w:p w:rsidR="006748E2" w:rsidRPr="000A77C3" w:rsidRDefault="006748E2" w:rsidP="000A77C3">
      <w:pPr>
        <w:shd w:val="clear" w:color="auto" w:fill="FFFFFF"/>
        <w:spacing w:after="0" w:line="240" w:lineRule="auto"/>
        <w:ind w:firstLine="708"/>
        <w:jc w:val="center"/>
        <w:rPr>
          <w:rFonts w:ascii="Times New Roman" w:hAnsi="Times New Roman" w:cs="Times New Roman"/>
          <w:b/>
          <w:color w:val="000000"/>
          <w:sz w:val="24"/>
          <w:szCs w:val="24"/>
        </w:rPr>
      </w:pPr>
      <w:r w:rsidRPr="000A77C3">
        <w:rPr>
          <w:rFonts w:ascii="Times New Roman" w:hAnsi="Times New Roman" w:cs="Times New Roman"/>
          <w:b/>
          <w:color w:val="000000"/>
          <w:sz w:val="24"/>
          <w:szCs w:val="24"/>
        </w:rPr>
        <w:t>для предоставления государственной услуги</w:t>
      </w:r>
    </w:p>
    <w:p w:rsidR="006748E2" w:rsidRPr="000A77C3" w:rsidRDefault="006748E2" w:rsidP="000A77C3">
      <w:pPr>
        <w:shd w:val="clear" w:color="auto" w:fill="FFFFFF"/>
        <w:spacing w:after="0" w:line="240" w:lineRule="auto"/>
        <w:ind w:firstLine="708"/>
        <w:jc w:val="center"/>
        <w:rPr>
          <w:rFonts w:ascii="Times New Roman" w:hAnsi="Times New Roman" w:cs="Times New Roman"/>
          <w:b/>
          <w:color w:val="000000"/>
          <w:sz w:val="24"/>
          <w:szCs w:val="24"/>
        </w:rPr>
      </w:pP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p>
    <w:p w:rsidR="006748E2" w:rsidRPr="000A77C3" w:rsidRDefault="006748E2" w:rsidP="000A77C3">
      <w:pPr>
        <w:shd w:val="clear" w:color="auto" w:fill="FFFFFF"/>
        <w:spacing w:after="0" w:line="240" w:lineRule="auto"/>
        <w:ind w:firstLine="708"/>
        <w:jc w:val="center"/>
        <w:rPr>
          <w:rFonts w:ascii="Times New Roman" w:hAnsi="Times New Roman" w:cs="Times New Roman"/>
          <w:b/>
          <w:color w:val="000000"/>
          <w:sz w:val="24"/>
          <w:szCs w:val="24"/>
        </w:rPr>
      </w:pPr>
      <w:r w:rsidRPr="000A77C3">
        <w:rPr>
          <w:rFonts w:ascii="Times New Roman" w:hAnsi="Times New Roman" w:cs="Times New Roman"/>
          <w:b/>
          <w:color w:val="000000"/>
          <w:sz w:val="24"/>
          <w:szCs w:val="24"/>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748E2" w:rsidRPr="000A77C3" w:rsidRDefault="006748E2" w:rsidP="000A77C3">
      <w:pPr>
        <w:shd w:val="clear" w:color="auto" w:fill="FFFFFF"/>
        <w:spacing w:after="0" w:line="240" w:lineRule="auto"/>
        <w:ind w:firstLine="708"/>
        <w:jc w:val="both"/>
        <w:rPr>
          <w:rFonts w:ascii="Times New Roman" w:hAnsi="Times New Roman" w:cs="Times New Roman"/>
          <w:b/>
          <w:color w:val="000000"/>
          <w:sz w:val="24"/>
          <w:szCs w:val="24"/>
        </w:rPr>
      </w:pP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4.1. Предоставление муниципальной услуги включает в себя следующие административные процедуры:</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1) прием заявления о присвоении, аннулировании адреса объекту адресации;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 проверка наличия необходимых документов, прилагаемых к заявлению, и правильности оформления представленных документов;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3) подбор и изучение архивных, проектных и прочих материалов, необходимых для установления и оформления адресных документов;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4) подготовка и утверждение акта регистрации адреса объекта адресации;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5) регистрация адреса объекта адресации в адресном реестре;</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6) выдача заявителю акта регистрации адреса объекта адресации либо отказа в присвоении адреса объекту адресации.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Блок-схема предоставления муниципальной услуги приводится в Приложении № 2 к настоящему Административному регламенту.</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4.2. Проверка наличия необходимых документов, прилагаемых к заявлению, и правильности оформления представленных документов.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4.2.2. Специалист осуществляет прием документов, устанавливает предмет обращения, личность заявителя, полномочия представителя заявителя.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Максимальная продолжительность административного действия – 5 минут.</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4.2.3. Специалист осуществляет прием документов, проверяет:</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наличие всех необходимых документов, предусмотренных пунктом 2.6. настоящего Административного регламента;</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правильность заполнения заявления;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соответствие подлинников и копий представленных документов.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Максимальная продолжительность административного действия – 10 минут.</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4.2.4. Специалист проверяет соответствие представленных документов следующим требованиям, удостоверяясь, что: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lastRenderedPageBreak/>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фамилии, имена и отчества заявителей, адреса регистрации написаны полностью;</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в документах нет подчисток, приписок, зачеркнутых слов и иных неоговоренных исправлений;</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документы не имеют серьезных повреждений, наличие которых не позволяет однозначно</w:t>
      </w:r>
    </w:p>
    <w:p w:rsidR="006748E2" w:rsidRPr="000A77C3" w:rsidRDefault="006748E2" w:rsidP="000A77C3">
      <w:pPr>
        <w:shd w:val="clear" w:color="auto" w:fill="FFFFFF"/>
        <w:spacing w:after="0" w:line="240" w:lineRule="auto"/>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истолковать их содержание;</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пакет представленных документов полностью укомплектован.</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Максимальная продолжительность административного действия – 15 минут.</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w:t>
      </w:r>
    </w:p>
    <w:p w:rsidR="006748E2" w:rsidRPr="000A77C3" w:rsidRDefault="006748E2" w:rsidP="000A77C3">
      <w:pPr>
        <w:shd w:val="clear" w:color="auto" w:fill="FFFFFF"/>
        <w:spacing w:after="0" w:line="240" w:lineRule="auto"/>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заявителю.</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Если недостатки, препятствующие приему документов, допустимо устранить в ходе приема, он  устраняются незамедлительно.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Максимальная продолжительность административного действия – 10 минут.</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4.3. Подбор и изучение архивных, проектных и прочих материалов, необходимых для установления и оформления адресных документов.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Максимальная продолжительность административного действия – 30 минут.</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4.4. 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Максимальная продолжительность административного действия – 60 минут.</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4.5. Регистрация адреса объекта недвижимости в адресном реестре</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 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Максимальная продолжительность административного действия – 15 минут.</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4.6. Подготовка и утверждение акта регистрации адреса объекта адресации.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4.6.1. 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 присвоении объекту адресации (отказе в присвоении адреса объекту адресации либо аннулировании адреса).</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Максимальная продолжительность административного действия – 15 минут.</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4.6.2. Решение Главы администрации о присвоении объекту адресации адреса или аннулировании его адреса направляются на утверждение в уполномоченные органы федеральной информационной адресной системы (ФИАС).</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Максимальная продолжительность административного действия по подготовке акта регистрации адреса объекта адресации – 10 минут.</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lastRenderedPageBreak/>
        <w:t xml:space="preserve">Срок согласования решения уполномоченного органа по принятию решения о присвоении объекту адресации адреса или аннулировании его адреса в ФИАС не включается в продолжительность административного действия по подготовке акта регистрации адреса объекта адресации </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4.7. Специалист, ответственный за предоставление муниципальной услуги, направляет копии акта регистрации адреса объекта адресации в органы технической инвентаризации, почтовой связи (в иные органы по необходимости) для сведения.</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Максимальная продолжительность административного действия – 10 минут.</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4.7.1.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4.8. Выдача заявителю акта регистрации адреса объекта адресации или отказа в присвоении адреса объекту адресации.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p>
    <w:p w:rsidR="006748E2" w:rsidRPr="000A77C3" w:rsidRDefault="006748E2" w:rsidP="000A77C3">
      <w:pPr>
        <w:shd w:val="clear" w:color="auto" w:fill="FFFFFF"/>
        <w:spacing w:after="0" w:line="240" w:lineRule="auto"/>
        <w:ind w:firstLine="708"/>
        <w:jc w:val="both"/>
        <w:rPr>
          <w:rFonts w:ascii="Times New Roman" w:hAnsi="Times New Roman" w:cs="Times New Roman"/>
          <w:b/>
          <w:sz w:val="24"/>
          <w:szCs w:val="24"/>
          <w:lang w:eastAsia="ar-SA"/>
        </w:rPr>
      </w:pPr>
      <w:r w:rsidRPr="000A77C3">
        <w:rPr>
          <w:rFonts w:ascii="Times New Roman" w:hAnsi="Times New Roman" w:cs="Times New Roman"/>
          <w:b/>
          <w:sz w:val="24"/>
          <w:szCs w:val="24"/>
          <w:lang w:eastAsia="ar-SA"/>
        </w:rPr>
        <w:t>5 Порядок и формы контроля за исполнением Административного регламента</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Решение о проведении внеплановой проверки принимает глава администрации или уполномоченное им должностное лицо администрации.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Результаты проверки оформляются в виде акта, в котором отмечаются выявленные недостатки и указываются предложения по их устранению.</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Акт подписывается всеми членами комиссии.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w:t>
      </w:r>
      <w:r w:rsidRPr="000A77C3">
        <w:rPr>
          <w:rFonts w:ascii="Times New Roman" w:hAnsi="Times New Roman" w:cs="Times New Roman"/>
          <w:sz w:val="24"/>
          <w:szCs w:val="24"/>
          <w:lang w:eastAsia="ar-SA"/>
        </w:rPr>
        <w:lastRenderedPageBreak/>
        <w:t>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Руководитель местной администрации несет персональную ответственность за обеспечение предоставления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Работники местной администрации при предоставлении муниципальной услуги несут персональную ответственность:</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p>
    <w:p w:rsidR="006748E2" w:rsidRPr="000A77C3" w:rsidRDefault="006748E2" w:rsidP="000A77C3">
      <w:pPr>
        <w:shd w:val="clear" w:color="auto" w:fill="FFFFFF"/>
        <w:spacing w:after="0" w:line="240" w:lineRule="auto"/>
        <w:ind w:firstLine="708"/>
        <w:jc w:val="center"/>
        <w:rPr>
          <w:rFonts w:ascii="Times New Roman" w:hAnsi="Times New Roman" w:cs="Times New Roman"/>
          <w:b/>
          <w:sz w:val="24"/>
          <w:szCs w:val="24"/>
          <w:lang w:eastAsia="ar-SA"/>
        </w:rPr>
      </w:pPr>
      <w:r w:rsidRPr="000A77C3">
        <w:rPr>
          <w:rFonts w:ascii="Times New Roman" w:hAnsi="Times New Roman" w:cs="Times New Roman"/>
          <w:b/>
          <w:sz w:val="24"/>
          <w:szCs w:val="24"/>
          <w:lang w:eastAsia="ar-SA"/>
        </w:rPr>
        <w:t xml:space="preserve">6 Досудебный (внесудебный) порядок обжалования решений и действий (бездействий) органа, предоставляющего муниципальную услугу, </w:t>
      </w:r>
    </w:p>
    <w:p w:rsidR="006748E2" w:rsidRPr="000A77C3" w:rsidRDefault="006748E2" w:rsidP="000A77C3">
      <w:pPr>
        <w:shd w:val="clear" w:color="auto" w:fill="FFFFFF"/>
        <w:spacing w:after="0" w:line="240" w:lineRule="auto"/>
        <w:ind w:firstLine="708"/>
        <w:jc w:val="center"/>
        <w:rPr>
          <w:rFonts w:ascii="Times New Roman" w:hAnsi="Times New Roman" w:cs="Times New Roman"/>
          <w:b/>
          <w:sz w:val="24"/>
          <w:szCs w:val="24"/>
          <w:lang w:eastAsia="ar-SA"/>
        </w:rPr>
      </w:pPr>
      <w:r w:rsidRPr="000A77C3">
        <w:rPr>
          <w:rFonts w:ascii="Times New Roman" w:hAnsi="Times New Roman" w:cs="Times New Roman"/>
          <w:b/>
          <w:sz w:val="24"/>
          <w:szCs w:val="24"/>
          <w:lang w:eastAsia="ar-SA"/>
        </w:rPr>
        <w:t>а также их должностных лиц</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6.2. 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1) нарушение срока регистрации запроса заявителя о муниципальной услуге;</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2) нарушение срока предоставления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8) нарушения срока или порядка выдачи документов по результатам предоставления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В письменной жалобе в обязательном порядке указывается:</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48E2" w:rsidRPr="000A77C3" w:rsidRDefault="006748E2" w:rsidP="000A77C3">
      <w:pPr>
        <w:shd w:val="clear" w:color="auto" w:fill="FFFFFF"/>
        <w:spacing w:after="0" w:line="240" w:lineRule="auto"/>
        <w:ind w:firstLine="708"/>
        <w:jc w:val="both"/>
        <w:rPr>
          <w:rFonts w:ascii="Times New Roman" w:hAnsi="Times New Roman" w:cs="Times New Roman"/>
          <w:sz w:val="24"/>
          <w:szCs w:val="24"/>
          <w:lang w:eastAsia="ar-SA"/>
        </w:rPr>
      </w:pPr>
      <w:r w:rsidRPr="000A77C3">
        <w:rPr>
          <w:rFonts w:ascii="Times New Roman" w:hAnsi="Times New Roman" w:cs="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6.5. Жалоба подается в администрацию в письменной форме на бумажном носителе или в электронной форме.</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Жалоба регистрируется в день ее поступления.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6.6. Оснований для приостановления рассмотрения жалобы действующим законодательством не предусмотрено.</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lastRenderedPageBreak/>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2) отказать в удовлетворении жалобы.</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748E2" w:rsidRPr="000A77C3" w:rsidRDefault="006748E2" w:rsidP="000A77C3">
      <w:pPr>
        <w:shd w:val="clear" w:color="auto" w:fill="FFFFFF"/>
        <w:spacing w:after="0" w:line="240" w:lineRule="auto"/>
        <w:ind w:firstLine="708"/>
        <w:jc w:val="both"/>
        <w:rPr>
          <w:rFonts w:ascii="Times New Roman" w:hAnsi="Times New Roman" w:cs="Times New Roman"/>
          <w:color w:val="000000"/>
          <w:sz w:val="24"/>
          <w:szCs w:val="24"/>
        </w:rPr>
      </w:pPr>
      <w:r w:rsidRPr="000A77C3">
        <w:rPr>
          <w:rFonts w:ascii="Times New Roman" w:hAnsi="Times New Roman" w:cs="Times New Roman"/>
          <w:color w:val="000000"/>
          <w:sz w:val="24"/>
          <w:szCs w:val="24"/>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48E2" w:rsidRPr="000A77C3" w:rsidRDefault="006748E2" w:rsidP="000A77C3">
      <w:pPr>
        <w:suppressAutoHyphens/>
        <w:autoSpaceDE w:val="0"/>
        <w:spacing w:after="0" w:line="240" w:lineRule="auto"/>
        <w:jc w:val="right"/>
        <w:rPr>
          <w:rFonts w:ascii="Times New Roman" w:eastAsia="Calibri" w:hAnsi="Times New Roman" w:cs="Times New Roman"/>
          <w:sz w:val="24"/>
          <w:szCs w:val="24"/>
          <w:lang w:eastAsia="en-US"/>
        </w:rPr>
      </w:pPr>
    </w:p>
    <w:p w:rsidR="006748E2" w:rsidRPr="000A77C3" w:rsidRDefault="006748E2" w:rsidP="000A77C3">
      <w:pPr>
        <w:suppressAutoHyphens/>
        <w:autoSpaceDE w:val="0"/>
        <w:spacing w:after="0" w:line="240" w:lineRule="auto"/>
        <w:jc w:val="right"/>
        <w:rPr>
          <w:rFonts w:ascii="Times New Roman" w:eastAsia="Calibri" w:hAnsi="Times New Roman" w:cs="Times New Roman"/>
          <w:sz w:val="24"/>
          <w:szCs w:val="24"/>
          <w:lang w:eastAsia="en-US"/>
        </w:rPr>
      </w:pPr>
    </w:p>
    <w:p w:rsidR="006748E2" w:rsidRPr="00FB6A98" w:rsidRDefault="006748E2" w:rsidP="006748E2">
      <w:pPr>
        <w:suppressAutoHyphens/>
        <w:autoSpaceDE w:val="0"/>
        <w:jc w:val="right"/>
        <w:rPr>
          <w:rFonts w:ascii="Times New Roman" w:eastAsia="Calibri" w:hAnsi="Times New Roman" w:cs="Times New Roman"/>
          <w:sz w:val="24"/>
          <w:szCs w:val="24"/>
          <w:lang w:eastAsia="en-US"/>
        </w:rPr>
      </w:pPr>
    </w:p>
    <w:p w:rsidR="006748E2" w:rsidRPr="00FB6A98" w:rsidRDefault="006748E2" w:rsidP="006748E2">
      <w:pPr>
        <w:shd w:val="clear" w:color="auto" w:fill="FFFFFF"/>
        <w:jc w:val="right"/>
        <w:rPr>
          <w:rFonts w:ascii="Times New Roman" w:hAnsi="Times New Roman" w:cs="Times New Roman"/>
          <w:color w:val="000000"/>
          <w:sz w:val="24"/>
          <w:szCs w:val="24"/>
        </w:rPr>
      </w:pPr>
    </w:p>
    <w:p w:rsidR="006748E2" w:rsidRPr="00FB6A98" w:rsidRDefault="006748E2" w:rsidP="006748E2">
      <w:pPr>
        <w:shd w:val="clear" w:color="auto" w:fill="FFFFFF"/>
        <w:jc w:val="right"/>
        <w:rPr>
          <w:rFonts w:ascii="Times New Roman" w:hAnsi="Times New Roman" w:cs="Times New Roman"/>
          <w:color w:val="000000"/>
          <w:sz w:val="24"/>
          <w:szCs w:val="24"/>
        </w:rPr>
      </w:pPr>
    </w:p>
    <w:p w:rsidR="006748E2" w:rsidRPr="00FB6A98" w:rsidRDefault="006748E2" w:rsidP="006748E2">
      <w:pPr>
        <w:rPr>
          <w:rFonts w:ascii="Times New Roman" w:hAnsi="Times New Roman" w:cs="Times New Roman"/>
          <w:color w:val="000000"/>
          <w:sz w:val="24"/>
          <w:szCs w:val="24"/>
        </w:rPr>
      </w:pPr>
      <w:r w:rsidRPr="00FB6A98">
        <w:rPr>
          <w:rFonts w:ascii="Times New Roman" w:hAnsi="Times New Roman" w:cs="Times New Roman"/>
          <w:color w:val="000000"/>
          <w:sz w:val="24"/>
          <w:szCs w:val="24"/>
        </w:rPr>
        <w:br w:type="page"/>
      </w:r>
    </w:p>
    <w:p w:rsidR="006748E2" w:rsidRPr="00FB6A98" w:rsidRDefault="006748E2" w:rsidP="001C1E81">
      <w:pPr>
        <w:shd w:val="clear" w:color="auto" w:fill="FFFFFF"/>
        <w:spacing w:after="0" w:line="240" w:lineRule="auto"/>
        <w:jc w:val="right"/>
        <w:rPr>
          <w:rFonts w:ascii="Times New Roman" w:hAnsi="Times New Roman" w:cs="Times New Roman"/>
          <w:color w:val="000000"/>
          <w:sz w:val="24"/>
          <w:szCs w:val="24"/>
        </w:rPr>
      </w:pPr>
      <w:r w:rsidRPr="00FB6A98">
        <w:rPr>
          <w:rFonts w:ascii="Times New Roman" w:hAnsi="Times New Roman" w:cs="Times New Roman"/>
          <w:color w:val="000000"/>
          <w:sz w:val="24"/>
          <w:szCs w:val="24"/>
        </w:rPr>
        <w:lastRenderedPageBreak/>
        <w:t>Приложение № 1</w:t>
      </w:r>
    </w:p>
    <w:p w:rsidR="006748E2" w:rsidRPr="00FB6A98" w:rsidRDefault="006748E2" w:rsidP="001C1E81">
      <w:pPr>
        <w:shd w:val="clear" w:color="auto" w:fill="FFFFFF"/>
        <w:spacing w:after="0" w:line="240" w:lineRule="auto"/>
        <w:jc w:val="right"/>
        <w:rPr>
          <w:rFonts w:ascii="Times New Roman" w:hAnsi="Times New Roman" w:cs="Times New Roman"/>
          <w:color w:val="000000"/>
          <w:sz w:val="24"/>
          <w:szCs w:val="24"/>
        </w:rPr>
      </w:pPr>
      <w:r w:rsidRPr="00FB6A98">
        <w:rPr>
          <w:rFonts w:ascii="Times New Roman" w:hAnsi="Times New Roman" w:cs="Times New Roman"/>
          <w:color w:val="000000"/>
          <w:sz w:val="24"/>
          <w:szCs w:val="24"/>
        </w:rPr>
        <w:t>к административному регламенту</w:t>
      </w:r>
    </w:p>
    <w:p w:rsidR="006748E2" w:rsidRPr="00FB6A98" w:rsidRDefault="006748E2" w:rsidP="001C1E81">
      <w:pPr>
        <w:shd w:val="clear" w:color="auto" w:fill="FFFFFF"/>
        <w:spacing w:after="0" w:line="240" w:lineRule="auto"/>
        <w:jc w:val="right"/>
        <w:rPr>
          <w:rFonts w:ascii="Times New Roman" w:hAnsi="Times New Roman" w:cs="Times New Roman"/>
          <w:color w:val="000000"/>
          <w:sz w:val="24"/>
          <w:szCs w:val="24"/>
        </w:rPr>
      </w:pPr>
    </w:p>
    <w:p w:rsidR="006748E2" w:rsidRPr="00FB6A98" w:rsidRDefault="006748E2" w:rsidP="001C1E81">
      <w:pPr>
        <w:shd w:val="clear" w:color="auto" w:fill="FFFFFF"/>
        <w:spacing w:after="0" w:line="240" w:lineRule="auto"/>
        <w:jc w:val="right"/>
        <w:rPr>
          <w:rFonts w:ascii="Times New Roman" w:hAnsi="Times New Roman" w:cs="Times New Roman"/>
          <w:color w:val="000000"/>
          <w:sz w:val="24"/>
          <w:szCs w:val="24"/>
        </w:rPr>
      </w:pPr>
    </w:p>
    <w:p w:rsidR="006748E2" w:rsidRPr="00FB6A98" w:rsidRDefault="006748E2" w:rsidP="001C1E81">
      <w:pPr>
        <w:suppressAutoHyphens/>
        <w:autoSpaceDE w:val="0"/>
        <w:spacing w:after="0" w:line="240" w:lineRule="auto"/>
        <w:jc w:val="center"/>
        <w:rPr>
          <w:rFonts w:ascii="Times New Roman" w:hAnsi="Times New Roman" w:cs="Times New Roman"/>
          <w:b/>
          <w:bCs/>
          <w:sz w:val="24"/>
          <w:szCs w:val="24"/>
          <w:lang w:eastAsia="ar-SA"/>
        </w:rPr>
      </w:pPr>
      <w:r w:rsidRPr="00FB6A98">
        <w:rPr>
          <w:rFonts w:ascii="Times New Roman" w:hAnsi="Times New Roman" w:cs="Times New Roman"/>
          <w:b/>
          <w:bCs/>
          <w:sz w:val="24"/>
          <w:szCs w:val="24"/>
          <w:lang w:eastAsia="ar-SA"/>
        </w:rPr>
        <w:t>ФОРМА ЗАЯВЛЕНИЯ</w:t>
      </w:r>
    </w:p>
    <w:p w:rsidR="006748E2" w:rsidRPr="00FB6A98" w:rsidRDefault="006748E2" w:rsidP="001C1E81">
      <w:pPr>
        <w:suppressAutoHyphens/>
        <w:autoSpaceDE w:val="0"/>
        <w:spacing w:after="0" w:line="240" w:lineRule="auto"/>
        <w:jc w:val="center"/>
        <w:rPr>
          <w:rFonts w:ascii="Times New Roman" w:hAnsi="Times New Roman" w:cs="Times New Roman"/>
          <w:b/>
          <w:bCs/>
          <w:sz w:val="24"/>
          <w:szCs w:val="24"/>
          <w:lang w:eastAsia="ar-SA"/>
        </w:rPr>
      </w:pPr>
      <w:r w:rsidRPr="00FB6A98">
        <w:rPr>
          <w:rFonts w:ascii="Times New Roman" w:hAnsi="Times New Roman" w:cs="Times New Roman"/>
          <w:b/>
          <w:bCs/>
          <w:sz w:val="24"/>
          <w:szCs w:val="24"/>
          <w:lang w:eastAsia="ar-SA"/>
        </w:rPr>
        <w:t xml:space="preserve">О ПРИСВОЕНИИ ОБЪЕКТУ АДРЕСАЦИИ АДРЕСА ИЛИ АННУЛИРОВАНИИ </w:t>
      </w:r>
    </w:p>
    <w:p w:rsidR="006748E2" w:rsidRPr="00FB6A98" w:rsidRDefault="006748E2" w:rsidP="001C1E81">
      <w:pPr>
        <w:suppressAutoHyphens/>
        <w:autoSpaceDE w:val="0"/>
        <w:spacing w:after="0" w:line="240" w:lineRule="auto"/>
        <w:jc w:val="center"/>
        <w:rPr>
          <w:rFonts w:ascii="Times New Roman" w:hAnsi="Times New Roman" w:cs="Times New Roman"/>
          <w:b/>
          <w:bCs/>
          <w:sz w:val="24"/>
          <w:szCs w:val="24"/>
          <w:lang w:eastAsia="ar-SA"/>
        </w:rPr>
      </w:pPr>
      <w:r w:rsidRPr="00FB6A98">
        <w:rPr>
          <w:rFonts w:ascii="Times New Roman" w:hAnsi="Times New Roman" w:cs="Times New Roman"/>
          <w:b/>
          <w:bCs/>
          <w:sz w:val="24"/>
          <w:szCs w:val="24"/>
          <w:lang w:eastAsia="ar-SA"/>
        </w:rPr>
        <w:t>ЕГО АДРЕСА</w:t>
      </w:r>
    </w:p>
    <w:p w:rsidR="006748E2" w:rsidRPr="00FB6A98" w:rsidRDefault="006748E2" w:rsidP="006748E2">
      <w:pPr>
        <w:suppressAutoHyphens/>
        <w:autoSpaceDE w:val="0"/>
        <w:jc w:val="center"/>
        <w:rPr>
          <w:rFonts w:ascii="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6748E2" w:rsidRPr="00FB6A98" w:rsidTr="00FB6A98">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Всего листов ___</w:t>
            </w:r>
          </w:p>
        </w:tc>
      </w:tr>
      <w:tr w:rsidR="006748E2" w:rsidRPr="00FB6A98" w:rsidTr="00FB6A98">
        <w:tc>
          <w:tcPr>
            <w:tcW w:w="9639" w:type="dxa"/>
            <w:gridSpan w:val="11"/>
            <w:tcBorders>
              <w:top w:val="single" w:sz="4" w:space="0" w:color="auto"/>
              <w:bottom w:val="single" w:sz="4" w:space="0" w:color="auto"/>
            </w:tcBorders>
            <w:tcMar>
              <w:top w:w="102" w:type="dxa"/>
              <w:left w:w="62" w:type="dxa"/>
              <w:bottom w:w="102" w:type="dxa"/>
              <w:right w:w="62" w:type="dxa"/>
            </w:tcMar>
          </w:tcPr>
          <w:p w:rsidR="006748E2" w:rsidRPr="00FB6A98" w:rsidRDefault="006748E2" w:rsidP="00FB6A98">
            <w:pPr>
              <w:suppressAutoHyphens/>
              <w:autoSpaceDE w:val="0"/>
              <w:jc w:val="center"/>
              <w:rPr>
                <w:rFonts w:ascii="Times New Roman" w:hAnsi="Times New Roman" w:cs="Times New Roman"/>
                <w:sz w:val="24"/>
                <w:szCs w:val="24"/>
                <w:lang w:eastAsia="ar-SA"/>
              </w:rPr>
            </w:pPr>
          </w:p>
        </w:tc>
      </w:tr>
      <w:tr w:rsidR="006748E2" w:rsidRPr="00FB6A98" w:rsidTr="00FB6A98">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Заявление принято</w:t>
            </w:r>
          </w:p>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регистрационный номер _______________</w:t>
            </w:r>
          </w:p>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количество листов заявления ___________</w:t>
            </w:r>
          </w:p>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количество прилагаемых документов ____,</w:t>
            </w:r>
          </w:p>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 том числе оригиналов ___, копий ____, количество листов в оригиналах ____, копиях ____</w:t>
            </w:r>
          </w:p>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ФИО должностного лица ________________</w:t>
            </w:r>
          </w:p>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подпись должностного лица ____________</w:t>
            </w:r>
          </w:p>
        </w:tc>
      </w:tr>
      <w:tr w:rsidR="006748E2" w:rsidRPr="00FB6A98" w:rsidTr="00FB6A98">
        <w:trPr>
          <w:trHeight w:val="4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w:t>
            </w:r>
          </w:p>
          <w:p w:rsidR="006748E2" w:rsidRPr="00FB6A98" w:rsidRDefault="006748E2" w:rsidP="00FB6A98">
            <w:pPr>
              <w:suppressAutoHyphens/>
              <w:autoSpaceDE w:val="0"/>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w:t>
            </w:r>
          </w:p>
          <w:p w:rsidR="006748E2" w:rsidRPr="00FB6A98" w:rsidRDefault="006748E2" w:rsidP="00FB6A98">
            <w:pPr>
              <w:suppressAutoHyphens/>
              <w:autoSpaceDE w:val="0"/>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(наименование органа местного самоуправления, органа</w:t>
            </w:r>
          </w:p>
          <w:p w:rsidR="006748E2" w:rsidRPr="00FB6A98" w:rsidRDefault="006748E2" w:rsidP="00FB6A98">
            <w:pPr>
              <w:suppressAutoHyphens/>
              <w:autoSpaceDE w:val="0"/>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______________________________</w:t>
            </w:r>
          </w:p>
          <w:p w:rsidR="006748E2" w:rsidRPr="00FB6A98" w:rsidRDefault="006748E2" w:rsidP="00FB6A98">
            <w:pPr>
              <w:suppressAutoHyphens/>
              <w:autoSpaceDE w:val="0"/>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дата "__" ____________ ____ г.</w:t>
            </w:r>
          </w:p>
        </w:tc>
      </w:tr>
      <w:tr w:rsidR="006748E2" w:rsidRPr="00FB6A98" w:rsidTr="00FB6A9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Прошу в отношении объекта адресации:</w:t>
            </w:r>
          </w:p>
        </w:tc>
      </w:tr>
      <w:tr w:rsidR="006748E2" w:rsidRPr="00FB6A98" w:rsidTr="00FB6A9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Вид:</w:t>
            </w:r>
          </w:p>
        </w:tc>
      </w:tr>
      <w:tr w:rsidR="006748E2" w:rsidRPr="00FB6A98" w:rsidTr="00FB6A9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Объект незавершенного строительства</w:t>
            </w:r>
          </w:p>
        </w:tc>
      </w:tr>
      <w:tr w:rsidR="006748E2" w:rsidRPr="00FB6A98" w:rsidTr="00FB6A9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Присвоить адрес</w:t>
            </w:r>
          </w:p>
        </w:tc>
      </w:tr>
      <w:tr w:rsidR="006748E2" w:rsidRPr="00FB6A98" w:rsidTr="00FB6A9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 связи с:</w:t>
            </w:r>
          </w:p>
        </w:tc>
      </w:tr>
      <w:tr w:rsidR="006748E2" w:rsidRPr="00FB6A98" w:rsidTr="00FB6A9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Образованием земельного участка(ов) из земель, находящихся в государственной или муниципальной собственности</w:t>
            </w:r>
          </w:p>
        </w:tc>
      </w:tr>
      <w:tr w:rsidR="006748E2" w:rsidRPr="00FB6A98" w:rsidTr="00FB6A9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Образованием земельного участка(ов) путем раздела земельного участка</w:t>
            </w:r>
          </w:p>
        </w:tc>
      </w:tr>
      <w:tr w:rsidR="006748E2" w:rsidRPr="00FB6A98" w:rsidTr="00FB6A9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 земельного участка, раздел которого осуществляется</w:t>
            </w:r>
          </w:p>
        </w:tc>
      </w:tr>
      <w:tr w:rsidR="006748E2" w:rsidRPr="00FB6A98" w:rsidTr="00FB6A9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Образованием земельного участка путем объединения земельных участков</w:t>
            </w:r>
          </w:p>
        </w:tc>
      </w:tr>
      <w:tr w:rsidR="006748E2" w:rsidRPr="00FB6A98" w:rsidTr="00FB6A9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 объединяемого земельного участка</w:t>
            </w:r>
          </w:p>
        </w:tc>
      </w:tr>
      <w:tr w:rsidR="006748E2" w:rsidRPr="00FB6A98" w:rsidTr="00FB6A9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bl>
    <w:p w:rsidR="006748E2" w:rsidRPr="00FB6A98" w:rsidRDefault="006748E2" w:rsidP="006748E2">
      <w:pPr>
        <w:suppressAutoHyphens/>
        <w:autoSpaceDE w:val="0"/>
        <w:rPr>
          <w:rFonts w:ascii="Times New Roman" w:hAnsi="Times New Roman" w:cs="Times New Roman"/>
          <w:sz w:val="24"/>
          <w:szCs w:val="24"/>
          <w:lang w:eastAsia="ar-SA"/>
        </w:rPr>
      </w:pPr>
    </w:p>
    <w:p w:rsidR="001C1E81" w:rsidRPr="00FB6A98" w:rsidRDefault="001C1E81" w:rsidP="006748E2">
      <w:pPr>
        <w:suppressAutoHyphens/>
        <w:autoSpaceDE w:val="0"/>
        <w:rPr>
          <w:rFonts w:ascii="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6748E2" w:rsidRPr="00FB6A98" w:rsidTr="00FB6A9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Всего листов ___</w:t>
            </w:r>
          </w:p>
        </w:tc>
      </w:tr>
      <w:tr w:rsidR="006748E2" w:rsidRPr="00FB6A98" w:rsidTr="00FB6A98">
        <w:tc>
          <w:tcPr>
            <w:tcW w:w="9639" w:type="dxa"/>
            <w:gridSpan w:val="6"/>
            <w:tcBorders>
              <w:top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22" w:type="dxa"/>
            <w:vMerge w:val="restart"/>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Образованием земельного участка(ов) путем выдела из земельного участка</w:t>
            </w: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 земельного участка, из которого осуществляется выдел</w:t>
            </w: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Образованием земельного участка(ов) путем перераспределения земельных участков</w:t>
            </w: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Количество земельных участков, которые перераспределяются</w:t>
            </w: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 xml:space="preserve">Адрес земельного участка, который перераспределяется </w:t>
            </w: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Строительством, реконструкцией здания, сооружения</w:t>
            </w: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 земельного участка, на котором осуществляется строительство (реконструкция)</w:t>
            </w: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 земельного участка, на котором осуществляется строительство (реконструкция)</w:t>
            </w: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Переводом жилого помещения в нежилое помещение и нежилого помещения в жилое помещение</w:t>
            </w: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 помещения</w:t>
            </w: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22"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bl>
    <w:p w:rsidR="006748E2" w:rsidRDefault="006748E2" w:rsidP="006748E2">
      <w:pPr>
        <w:suppressAutoHyphens/>
        <w:autoSpaceDE w:val="0"/>
        <w:rPr>
          <w:rFonts w:ascii="Times New Roman" w:hAnsi="Times New Roman" w:cs="Times New Roman"/>
          <w:sz w:val="24"/>
          <w:szCs w:val="24"/>
          <w:lang w:eastAsia="ar-SA"/>
        </w:rPr>
      </w:pPr>
    </w:p>
    <w:p w:rsidR="001C1E81" w:rsidRDefault="001C1E81" w:rsidP="006748E2">
      <w:pPr>
        <w:suppressAutoHyphens/>
        <w:autoSpaceDE w:val="0"/>
        <w:rPr>
          <w:rFonts w:ascii="Times New Roman" w:hAnsi="Times New Roman" w:cs="Times New Roman"/>
          <w:sz w:val="24"/>
          <w:szCs w:val="24"/>
          <w:lang w:eastAsia="ar-SA"/>
        </w:rPr>
      </w:pPr>
    </w:p>
    <w:p w:rsidR="001C1E81" w:rsidRPr="00FB6A98" w:rsidRDefault="001C1E81" w:rsidP="006748E2">
      <w:pPr>
        <w:suppressAutoHyphens/>
        <w:autoSpaceDE w:val="0"/>
        <w:rPr>
          <w:rFonts w:ascii="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6748E2" w:rsidRPr="00FB6A98" w:rsidTr="00FB6A9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Всего листов ___</w:t>
            </w:r>
          </w:p>
        </w:tc>
      </w:tr>
      <w:tr w:rsidR="006748E2" w:rsidRPr="00FB6A98" w:rsidTr="00FB6A98">
        <w:tc>
          <w:tcPr>
            <w:tcW w:w="9639" w:type="dxa"/>
            <w:gridSpan w:val="13"/>
            <w:tcBorders>
              <w:top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val="restart"/>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Образованием помещения(ий) в здании, сооружении путем раздела здания, сооружения</w:t>
            </w: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 здания, сооружения</w:t>
            </w: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Образованием помещения(ий) в здании, сооружении путем раздела помещения</w:t>
            </w: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 xml:space="preserve">Количество помещений </w:t>
            </w: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 помещения, раздел которого осуществляется</w:t>
            </w: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Образованием помещения в здании, сооружении путем объединения помещений в здании, сооружении</w:t>
            </w: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Образование нежилого помещения</w:t>
            </w: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 xml:space="preserve">Адрес объединяемого помещения </w:t>
            </w: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Образованием помещения в здании, сооружении путем переустройства и (или) перепланировки мест общего пользования</w:t>
            </w: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Образование нежилого помещения</w:t>
            </w: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 здания, сооружения</w:t>
            </w: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bl>
    <w:p w:rsidR="006748E2" w:rsidRPr="00FB6A98" w:rsidRDefault="006748E2" w:rsidP="006748E2">
      <w:pPr>
        <w:suppressAutoHyphens/>
        <w:autoSpaceDE w:val="0"/>
        <w:rPr>
          <w:rFonts w:ascii="Times New Roman" w:hAnsi="Times New Roman" w:cs="Times New Roman"/>
          <w:sz w:val="24"/>
          <w:szCs w:val="24"/>
          <w:lang w:eastAsia="ar-SA"/>
        </w:rPr>
      </w:pPr>
    </w:p>
    <w:p w:rsidR="006748E2" w:rsidRPr="00FB6A98" w:rsidRDefault="006748E2" w:rsidP="006748E2">
      <w:pPr>
        <w:suppressAutoHyphens/>
        <w:autoSpaceDE w:val="0"/>
        <w:rPr>
          <w:rFonts w:ascii="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6748E2" w:rsidRPr="00FB6A98" w:rsidTr="00FB6A9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Всего листов ___</w:t>
            </w:r>
          </w:p>
        </w:tc>
      </w:tr>
      <w:tr w:rsidR="006748E2" w:rsidRPr="00FB6A98" w:rsidTr="00FB6A98">
        <w:tc>
          <w:tcPr>
            <w:tcW w:w="6316" w:type="dxa"/>
            <w:gridSpan w:val="4"/>
            <w:tcBorders>
              <w:top w:val="single" w:sz="4" w:space="0" w:color="auto"/>
              <w:bottom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Аннулировать адрес объекта адресации:</w:t>
            </w: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 xml:space="preserve">Тип и номер помещения, расположенного в здании или </w:t>
            </w:r>
            <w:r w:rsidRPr="00FB6A98">
              <w:rPr>
                <w:rFonts w:ascii="Times New Roman" w:hAnsi="Times New Roman" w:cs="Times New Roman"/>
                <w:sz w:val="24"/>
                <w:szCs w:val="24"/>
                <w:lang w:eastAsia="ar-SA"/>
              </w:rPr>
              <w:lastRenderedPageBreak/>
              <w:t>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 связи с:</w:t>
            </w: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Прекращением существования объекта адресации</w:t>
            </w: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 xml:space="preserve">Отказом в осуществлении кадастрового учета объекта адресации по основаниям, указанным в </w:t>
            </w:r>
            <w:hyperlink r:id="rId20" w:history="1">
              <w:r w:rsidRPr="00FB6A98">
                <w:rPr>
                  <w:rStyle w:val="aa"/>
                  <w:rFonts w:ascii="Times New Roman" w:hAnsi="Times New Roman" w:cs="Times New Roman"/>
                  <w:sz w:val="24"/>
                  <w:szCs w:val="24"/>
                  <w:lang w:eastAsia="ar-SA"/>
                </w:rPr>
                <w:t>пунктах 1</w:t>
              </w:r>
            </w:hyperlink>
            <w:r w:rsidRPr="00FB6A98">
              <w:rPr>
                <w:rFonts w:ascii="Times New Roman" w:hAnsi="Times New Roman" w:cs="Times New Roman"/>
                <w:sz w:val="24"/>
                <w:szCs w:val="24"/>
                <w:lang w:eastAsia="ar-SA"/>
              </w:rPr>
              <w:t xml:space="preserve"> и </w:t>
            </w:r>
            <w:hyperlink r:id="rId21" w:history="1">
              <w:r w:rsidRPr="00FB6A98">
                <w:rPr>
                  <w:rStyle w:val="aa"/>
                  <w:rFonts w:ascii="Times New Roman" w:hAnsi="Times New Roman" w:cs="Times New Roman"/>
                  <w:sz w:val="24"/>
                  <w:szCs w:val="24"/>
                  <w:lang w:eastAsia="ar-SA"/>
                </w:rPr>
                <w:t>3 части 2 статьи 27</w:t>
              </w:r>
            </w:hyperlink>
            <w:r w:rsidRPr="00FB6A98">
              <w:rPr>
                <w:rFonts w:ascii="Times New Roman" w:hAnsi="Times New Roman" w:cs="Times New Roman"/>
                <w:sz w:val="24"/>
                <w:szCs w:val="24"/>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Присвоением объекту адресации нового адреса</w:t>
            </w: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bl>
    <w:p w:rsidR="006748E2" w:rsidRPr="00FB6A98" w:rsidRDefault="006748E2" w:rsidP="006748E2">
      <w:pPr>
        <w:suppressAutoHyphens/>
        <w:autoSpaceDE w:val="0"/>
        <w:rPr>
          <w:rFonts w:ascii="Times New Roman" w:hAnsi="Times New Roman" w:cs="Times New Roman"/>
          <w:sz w:val="24"/>
          <w:szCs w:val="24"/>
          <w:lang w:eastAsia="ar-SA"/>
        </w:rPr>
      </w:pPr>
    </w:p>
    <w:p w:rsidR="001C1E81" w:rsidRPr="00FB6A98" w:rsidRDefault="001C1E81" w:rsidP="006748E2">
      <w:pPr>
        <w:suppressAutoHyphens/>
        <w:autoSpaceDE w:val="0"/>
        <w:rPr>
          <w:rFonts w:ascii="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6748E2" w:rsidRPr="00FB6A98" w:rsidTr="00FB6A98">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Всего листов ___</w:t>
            </w:r>
          </w:p>
        </w:tc>
      </w:tr>
      <w:tr w:rsidR="006748E2" w:rsidRPr="00FB6A98" w:rsidTr="00FB6A98">
        <w:tc>
          <w:tcPr>
            <w:tcW w:w="9639" w:type="dxa"/>
            <w:gridSpan w:val="15"/>
            <w:tcBorders>
              <w:top w:val="single" w:sz="4" w:space="0" w:color="auto"/>
              <w:bottom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Собственник объекта адресации или лицо, обладающее иным вещным правом на объект адресации</w:t>
            </w:r>
          </w:p>
        </w:tc>
      </w:tr>
      <w:tr w:rsidR="006748E2" w:rsidRPr="00FB6A98" w:rsidTr="00FB6A9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физическое лицо:</w:t>
            </w:r>
          </w:p>
        </w:tc>
      </w:tr>
      <w:tr w:rsidR="006748E2" w:rsidRPr="00FB6A98" w:rsidTr="00FB6A98">
        <w:tc>
          <w:tcPr>
            <w:tcW w:w="558" w:type="dxa"/>
            <w:vMerge w:val="restart"/>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ИНН (при наличии):</w:t>
            </w: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номер:</w:t>
            </w: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кем выдан:</w:t>
            </w: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 электронной почты (при наличии):</w:t>
            </w: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юридическое лицо, в том числе орган государственной власти, иной государственный орган, орган местного самоуправления:</w:t>
            </w:r>
          </w:p>
        </w:tc>
      </w:tr>
      <w:tr w:rsidR="006748E2" w:rsidRPr="00FB6A98" w:rsidTr="00FB6A98">
        <w:tc>
          <w:tcPr>
            <w:tcW w:w="558" w:type="dxa"/>
            <w:vMerge w:val="restart"/>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КПП (для российского юридического лица):</w:t>
            </w: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номер регистрации (для иностранного юридического лица):</w:t>
            </w: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 электронной почты (при наличии):</w:t>
            </w: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Вещное право на объект адресации:</w:t>
            </w:r>
          </w:p>
        </w:tc>
      </w:tr>
      <w:tr w:rsidR="006748E2" w:rsidRPr="00FB6A98" w:rsidTr="00FB6A98">
        <w:tc>
          <w:tcPr>
            <w:tcW w:w="558" w:type="dxa"/>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право собственности</w:t>
            </w:r>
          </w:p>
        </w:tc>
      </w:tr>
      <w:tr w:rsidR="006748E2" w:rsidRPr="00FB6A98" w:rsidTr="00FB6A98">
        <w:tc>
          <w:tcPr>
            <w:tcW w:w="558" w:type="dxa"/>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право хозяйственного ведения имуществом на объект адресации</w:t>
            </w:r>
          </w:p>
        </w:tc>
      </w:tr>
      <w:tr w:rsidR="006748E2" w:rsidRPr="00FB6A98" w:rsidTr="00FB6A98">
        <w:tc>
          <w:tcPr>
            <w:tcW w:w="558" w:type="dxa"/>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право оперативного управления имуществом на объект адресации</w:t>
            </w:r>
          </w:p>
        </w:tc>
      </w:tr>
      <w:tr w:rsidR="006748E2" w:rsidRPr="00FB6A98" w:rsidTr="00FB6A98">
        <w:tc>
          <w:tcPr>
            <w:tcW w:w="558" w:type="dxa"/>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право пожизненно наследуемого владения земельным участком</w:t>
            </w:r>
          </w:p>
        </w:tc>
      </w:tr>
      <w:tr w:rsidR="006748E2" w:rsidRPr="00FB6A98" w:rsidTr="00FB6A98">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право постоянного (бессрочного) пользования земельным участком</w:t>
            </w:r>
          </w:p>
        </w:tc>
      </w:tr>
      <w:tr w:rsidR="006748E2" w:rsidRPr="00FB6A98" w:rsidTr="00FB6A9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748E2" w:rsidRPr="00FB6A98" w:rsidTr="00FB6A9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 многофункциональном центре</w:t>
            </w:r>
          </w:p>
        </w:tc>
      </w:tr>
      <w:tr w:rsidR="006748E2" w:rsidRPr="00FB6A98" w:rsidTr="00FB6A98">
        <w:tc>
          <w:tcPr>
            <w:tcW w:w="558" w:type="dxa"/>
            <w:vMerge w:val="restart"/>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748E2" w:rsidRPr="00FB6A98" w:rsidTr="00FB6A98">
        <w:tc>
          <w:tcPr>
            <w:tcW w:w="558" w:type="dxa"/>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 личном кабинете федеральной информационной адресной системы</w:t>
            </w:r>
          </w:p>
        </w:tc>
      </w:tr>
      <w:tr w:rsidR="006748E2" w:rsidRPr="00FB6A98" w:rsidTr="00FB6A9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Расписку в получении документов прошу:</w:t>
            </w:r>
          </w:p>
        </w:tc>
      </w:tr>
      <w:tr w:rsidR="006748E2" w:rsidRPr="00FB6A98" w:rsidTr="00FB6A9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Расписка получена: ___________________________________</w:t>
            </w:r>
          </w:p>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(подпись заявителя)</w:t>
            </w:r>
          </w:p>
        </w:tc>
      </w:tr>
      <w:tr w:rsidR="006748E2" w:rsidRPr="00FB6A98" w:rsidTr="00FB6A9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Не направлять</w:t>
            </w:r>
          </w:p>
        </w:tc>
      </w:tr>
    </w:tbl>
    <w:p w:rsidR="006748E2" w:rsidRPr="00FB6A98" w:rsidRDefault="006748E2" w:rsidP="006748E2">
      <w:pPr>
        <w:suppressAutoHyphens/>
        <w:autoSpaceDE w:val="0"/>
        <w:rPr>
          <w:rFonts w:ascii="Times New Roman" w:hAnsi="Times New Roman" w:cs="Times New Roman"/>
          <w:sz w:val="24"/>
          <w:szCs w:val="24"/>
          <w:lang w:eastAsia="ar-SA"/>
        </w:rPr>
      </w:pPr>
    </w:p>
    <w:p w:rsidR="006748E2" w:rsidRPr="00FB6A98" w:rsidRDefault="006748E2" w:rsidP="006748E2">
      <w:pPr>
        <w:suppressAutoHyphens/>
        <w:autoSpaceDE w:val="0"/>
        <w:rPr>
          <w:rFonts w:ascii="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6748E2" w:rsidRPr="00FB6A98" w:rsidTr="00FB6A9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Всего листов ___</w:t>
            </w:r>
          </w:p>
        </w:tc>
      </w:tr>
      <w:tr w:rsidR="006748E2" w:rsidRPr="00FB6A98" w:rsidTr="00FB6A98">
        <w:tc>
          <w:tcPr>
            <w:tcW w:w="9639" w:type="dxa"/>
            <w:gridSpan w:val="13"/>
            <w:tcBorders>
              <w:top w:val="single" w:sz="4" w:space="0" w:color="auto"/>
              <w:bottom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Заявитель:</w:t>
            </w:r>
          </w:p>
        </w:tc>
      </w:tr>
      <w:tr w:rsidR="006748E2" w:rsidRPr="00FB6A98" w:rsidTr="00FB6A98">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Собственник объекта адресации или лицо, обладающее иным вещным правом на объект адресации</w:t>
            </w:r>
          </w:p>
        </w:tc>
      </w:tr>
      <w:tr w:rsidR="006748E2" w:rsidRPr="00FB6A98" w:rsidTr="00FB6A98">
        <w:tc>
          <w:tcPr>
            <w:tcW w:w="537" w:type="dxa"/>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Представитель собственника объекта адресации или лица, обладающего иным вещным правом на объект адресации</w:t>
            </w:r>
          </w:p>
        </w:tc>
      </w:tr>
      <w:tr w:rsidR="006748E2" w:rsidRPr="00FB6A98" w:rsidTr="00FB6A98">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физическое лицо:</w:t>
            </w: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ИНН (при наличии):</w:t>
            </w: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номер:</w:t>
            </w: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кем выдан:</w:t>
            </w: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 электронной почты (при наличии):</w:t>
            </w: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наименование и реквизиты документа, подтверждающего полномочия представителя:</w:t>
            </w: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юридическое лицо, в том числе орган государственной власти, иной государственный орган, орган местного самоуправления:</w:t>
            </w: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ИНН (для российского юридического лица):</w:t>
            </w: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номер регистрации (для иностранного юридического лица):</w:t>
            </w: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 электронной почты (при наличии):</w:t>
            </w: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наименование и реквизиты документа, подтверждающего полномочия представителя:</w:t>
            </w: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lastRenderedPageBreak/>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Документы, прилагаемые к заявлению:</w:t>
            </w:r>
          </w:p>
        </w:tc>
      </w:tr>
      <w:tr w:rsidR="006748E2" w:rsidRPr="00FB6A98" w:rsidTr="00FB6A9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Копия в количестве ___ экз., на ___ л.</w:t>
            </w:r>
          </w:p>
        </w:tc>
      </w:tr>
      <w:tr w:rsidR="006748E2" w:rsidRPr="00FB6A98" w:rsidTr="00FB6A9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Копия в количестве ___ экз., на ___ л.</w:t>
            </w:r>
          </w:p>
        </w:tc>
      </w:tr>
      <w:tr w:rsidR="006748E2" w:rsidRPr="00FB6A98" w:rsidTr="00FB6A9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Копия в количестве ___ экз., на ___ л.</w:t>
            </w:r>
          </w:p>
        </w:tc>
      </w:tr>
      <w:tr w:rsidR="006748E2" w:rsidRPr="00FB6A98" w:rsidTr="00FB6A9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Примечание:</w:t>
            </w:r>
          </w:p>
        </w:tc>
      </w:tr>
      <w:tr w:rsidR="006748E2" w:rsidRPr="00FB6A98" w:rsidTr="00FB6A9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bl>
    <w:p w:rsidR="006748E2" w:rsidRPr="00FB6A98" w:rsidRDefault="006748E2" w:rsidP="006748E2">
      <w:pPr>
        <w:suppressAutoHyphens/>
        <w:autoSpaceDE w:val="0"/>
        <w:rPr>
          <w:rFonts w:ascii="Times New Roman" w:hAnsi="Times New Roman" w:cs="Times New Roman"/>
          <w:sz w:val="24"/>
          <w:szCs w:val="24"/>
          <w:lang w:eastAsia="ar-SA"/>
        </w:rPr>
      </w:pPr>
    </w:p>
    <w:p w:rsidR="006748E2" w:rsidRPr="00FB6A98" w:rsidRDefault="006748E2" w:rsidP="006748E2">
      <w:pPr>
        <w:suppressAutoHyphens/>
        <w:autoSpaceDE w:val="0"/>
        <w:rPr>
          <w:rFonts w:ascii="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6748E2" w:rsidRPr="00FB6A98" w:rsidTr="00FB6A98">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Всего листов ___</w:t>
            </w:r>
          </w:p>
        </w:tc>
      </w:tr>
      <w:tr w:rsidR="006748E2" w:rsidRPr="00FB6A98" w:rsidTr="00FB6A98">
        <w:tc>
          <w:tcPr>
            <w:tcW w:w="6284" w:type="dxa"/>
            <w:gridSpan w:val="3"/>
            <w:tcBorders>
              <w:top w:val="single" w:sz="4" w:space="0" w:color="auto"/>
              <w:bottom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748E2" w:rsidRPr="00FB6A98" w:rsidTr="00FB6A9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Настоящим также подтверждаю, что:</w:t>
            </w:r>
          </w:p>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сведения, указанные в настоящем заявлении, на дату представления заявления достоверны;</w:t>
            </w:r>
          </w:p>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748E2" w:rsidRPr="00FB6A98" w:rsidTr="00FB6A9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Дата</w:t>
            </w:r>
          </w:p>
        </w:tc>
      </w:tr>
      <w:tr w:rsidR="006748E2" w:rsidRPr="00FB6A98" w:rsidTr="00FB6A9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_________________</w:t>
            </w:r>
          </w:p>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_______________________</w:t>
            </w:r>
          </w:p>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"__" ___________ ____ г.</w:t>
            </w:r>
          </w:p>
        </w:tc>
      </w:tr>
      <w:tr w:rsidR="006748E2" w:rsidRPr="00FB6A98" w:rsidTr="00FB6A9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Отметка специалиста, принявшего заявление и приложенные к нему документы:</w:t>
            </w:r>
          </w:p>
        </w:tc>
      </w:tr>
      <w:tr w:rsidR="006748E2" w:rsidRPr="00FB6A98" w:rsidTr="00FB6A98">
        <w:tc>
          <w:tcPr>
            <w:tcW w:w="537" w:type="dxa"/>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tcBorders>
              <w:left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r w:rsidR="006748E2" w:rsidRPr="00FB6A98" w:rsidTr="00FB6A9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8E2" w:rsidRPr="00FB6A98" w:rsidRDefault="006748E2" w:rsidP="00FB6A98">
            <w:pPr>
              <w:suppressAutoHyphens/>
              <w:autoSpaceDE w:val="0"/>
              <w:rPr>
                <w:rFonts w:ascii="Times New Roman" w:hAnsi="Times New Roman" w:cs="Times New Roman"/>
                <w:sz w:val="24"/>
                <w:szCs w:val="24"/>
                <w:lang w:eastAsia="ar-SA"/>
              </w:rPr>
            </w:pPr>
          </w:p>
        </w:tc>
      </w:tr>
    </w:tbl>
    <w:p w:rsidR="006748E2" w:rsidRPr="00FB6A98" w:rsidRDefault="006748E2" w:rsidP="006748E2">
      <w:pPr>
        <w:suppressAutoHyphens/>
        <w:autoSpaceDE w:val="0"/>
        <w:rPr>
          <w:rFonts w:ascii="Times New Roman" w:hAnsi="Times New Roman" w:cs="Times New Roman"/>
          <w:sz w:val="24"/>
          <w:szCs w:val="24"/>
          <w:lang w:eastAsia="ar-SA"/>
        </w:rPr>
      </w:pPr>
      <w:r w:rsidRPr="00FB6A98">
        <w:rPr>
          <w:rFonts w:ascii="Times New Roman" w:hAnsi="Times New Roman" w:cs="Times New Roman"/>
          <w:sz w:val="24"/>
          <w:szCs w:val="24"/>
          <w:lang w:eastAsia="ar-SA"/>
        </w:rPr>
        <w:t>--------------------------------</w:t>
      </w:r>
    </w:p>
    <w:p w:rsidR="006748E2" w:rsidRPr="00FB6A98" w:rsidRDefault="006748E2" w:rsidP="006748E2">
      <w:pPr>
        <w:suppressAutoHyphens/>
        <w:autoSpaceDE w:val="0"/>
        <w:rPr>
          <w:rFonts w:ascii="Times New Roman" w:hAnsi="Times New Roman" w:cs="Times New Roman"/>
          <w:sz w:val="24"/>
          <w:szCs w:val="24"/>
          <w:lang w:eastAsia="ar-SA"/>
        </w:rPr>
      </w:pPr>
      <w:bookmarkStart w:id="1" w:name="Par524"/>
      <w:bookmarkEnd w:id="1"/>
      <w:r w:rsidRPr="00FB6A98">
        <w:rPr>
          <w:rFonts w:ascii="Times New Roman" w:hAnsi="Times New Roman" w:cs="Times New Roman"/>
          <w:sz w:val="24"/>
          <w:szCs w:val="24"/>
          <w:lang w:eastAsia="ar-SA"/>
        </w:rPr>
        <w:t>&lt;1&gt; Строка дублируется для каждого объединенного земельного участка.</w:t>
      </w:r>
    </w:p>
    <w:p w:rsidR="006748E2" w:rsidRPr="00FB6A98" w:rsidRDefault="006748E2" w:rsidP="006748E2">
      <w:pPr>
        <w:suppressAutoHyphens/>
        <w:autoSpaceDE w:val="0"/>
        <w:rPr>
          <w:rFonts w:ascii="Times New Roman" w:hAnsi="Times New Roman" w:cs="Times New Roman"/>
          <w:sz w:val="24"/>
          <w:szCs w:val="24"/>
          <w:lang w:eastAsia="ar-SA"/>
        </w:rPr>
      </w:pPr>
      <w:bookmarkStart w:id="2" w:name="Par525"/>
      <w:bookmarkEnd w:id="2"/>
      <w:r w:rsidRPr="00FB6A98">
        <w:rPr>
          <w:rFonts w:ascii="Times New Roman" w:hAnsi="Times New Roman" w:cs="Times New Roman"/>
          <w:sz w:val="24"/>
          <w:szCs w:val="24"/>
          <w:lang w:eastAsia="ar-SA"/>
        </w:rPr>
        <w:t>&lt;2&gt; Строка дублируется для каждого перераспределенного земельного участка.</w:t>
      </w:r>
    </w:p>
    <w:p w:rsidR="006748E2" w:rsidRPr="00FB6A98" w:rsidRDefault="006748E2" w:rsidP="006748E2">
      <w:pPr>
        <w:suppressAutoHyphens/>
        <w:autoSpaceDE w:val="0"/>
        <w:rPr>
          <w:rFonts w:ascii="Times New Roman" w:hAnsi="Times New Roman" w:cs="Times New Roman"/>
          <w:sz w:val="24"/>
          <w:szCs w:val="24"/>
          <w:lang w:eastAsia="ar-SA"/>
        </w:rPr>
      </w:pPr>
      <w:bookmarkStart w:id="3" w:name="Par526"/>
      <w:bookmarkEnd w:id="3"/>
      <w:r w:rsidRPr="00FB6A98">
        <w:rPr>
          <w:rFonts w:ascii="Times New Roman" w:hAnsi="Times New Roman" w:cs="Times New Roman"/>
          <w:sz w:val="24"/>
          <w:szCs w:val="24"/>
          <w:lang w:eastAsia="ar-SA"/>
        </w:rPr>
        <w:t>&lt;3&gt; Строка дублируется для каждого разделенного помещения.</w:t>
      </w:r>
    </w:p>
    <w:p w:rsidR="006748E2" w:rsidRPr="00FB6A98" w:rsidRDefault="006748E2" w:rsidP="006748E2">
      <w:pPr>
        <w:suppressAutoHyphens/>
        <w:autoSpaceDE w:val="0"/>
        <w:rPr>
          <w:rFonts w:ascii="Times New Roman" w:hAnsi="Times New Roman" w:cs="Times New Roman"/>
          <w:sz w:val="24"/>
          <w:szCs w:val="24"/>
          <w:lang w:eastAsia="ar-SA"/>
        </w:rPr>
      </w:pPr>
      <w:bookmarkStart w:id="4" w:name="Par527"/>
      <w:bookmarkEnd w:id="4"/>
      <w:r w:rsidRPr="00FB6A98">
        <w:rPr>
          <w:rFonts w:ascii="Times New Roman" w:hAnsi="Times New Roman" w:cs="Times New Roman"/>
          <w:sz w:val="24"/>
          <w:szCs w:val="24"/>
          <w:lang w:eastAsia="ar-SA"/>
        </w:rPr>
        <w:t>&lt;4&gt; Строка дублируется для каждого объединенного помещения.</w:t>
      </w:r>
    </w:p>
    <w:p w:rsidR="006748E2" w:rsidRPr="00FB6A98" w:rsidRDefault="006748E2" w:rsidP="001C1E81">
      <w:pPr>
        <w:shd w:val="clear" w:color="auto" w:fill="FFFFFF"/>
        <w:spacing w:after="0" w:line="240" w:lineRule="auto"/>
        <w:ind w:firstLine="709"/>
        <w:jc w:val="center"/>
        <w:rPr>
          <w:rFonts w:ascii="Times New Roman" w:hAnsi="Times New Roman" w:cs="Times New Roman"/>
          <w:b/>
          <w:sz w:val="24"/>
          <w:szCs w:val="24"/>
          <w:lang w:eastAsia="ar-SA"/>
        </w:rPr>
      </w:pPr>
      <w:r w:rsidRPr="00FB6A98">
        <w:rPr>
          <w:rFonts w:ascii="Times New Roman" w:hAnsi="Times New Roman" w:cs="Times New Roman"/>
          <w:b/>
          <w:sz w:val="24"/>
          <w:szCs w:val="24"/>
          <w:lang w:eastAsia="ar-SA"/>
        </w:rPr>
        <w:lastRenderedPageBreak/>
        <w:t>ФОРМА РЕШЕНИЯ</w:t>
      </w:r>
    </w:p>
    <w:p w:rsidR="006748E2" w:rsidRPr="00FB6A98" w:rsidRDefault="006748E2" w:rsidP="001C1E81">
      <w:pPr>
        <w:shd w:val="clear" w:color="auto" w:fill="FFFFFF"/>
        <w:spacing w:after="0" w:line="240" w:lineRule="auto"/>
        <w:ind w:firstLine="709"/>
        <w:jc w:val="center"/>
        <w:rPr>
          <w:rFonts w:ascii="Times New Roman" w:hAnsi="Times New Roman" w:cs="Times New Roman"/>
          <w:b/>
          <w:sz w:val="24"/>
          <w:szCs w:val="24"/>
          <w:lang w:eastAsia="ar-SA"/>
        </w:rPr>
      </w:pPr>
      <w:r w:rsidRPr="00FB6A98">
        <w:rPr>
          <w:rFonts w:ascii="Times New Roman" w:hAnsi="Times New Roman" w:cs="Times New Roman"/>
          <w:b/>
          <w:sz w:val="24"/>
          <w:szCs w:val="24"/>
          <w:lang w:eastAsia="ar-SA"/>
        </w:rPr>
        <w:t>ОБ ОТКАЗЕ В ПРИСВОЕНИИ ОБЪЕКТУ АДРЕСАЦИИ АДРЕСАИЛИ АННУЛИРОВАНИИ ЕГО АДРЕСА</w:t>
      </w:r>
    </w:p>
    <w:p w:rsidR="006748E2" w:rsidRPr="00FB6A98" w:rsidRDefault="006748E2" w:rsidP="006748E2">
      <w:pPr>
        <w:shd w:val="clear" w:color="auto" w:fill="FFFFFF"/>
        <w:ind w:firstLine="708"/>
        <w:jc w:val="center"/>
        <w:rPr>
          <w:rFonts w:ascii="Times New Roman" w:hAnsi="Times New Roman" w:cs="Times New Roman"/>
          <w:b/>
          <w:sz w:val="24"/>
          <w:szCs w:val="24"/>
          <w:lang w:eastAsia="ar-SA"/>
        </w:rPr>
      </w:pPr>
    </w:p>
    <w:p w:rsidR="006748E2" w:rsidRPr="00FB6A98" w:rsidRDefault="006748E2" w:rsidP="006748E2">
      <w:pPr>
        <w:shd w:val="clear" w:color="auto" w:fill="FFFFFF"/>
        <w:jc w:val="right"/>
        <w:rPr>
          <w:rFonts w:ascii="Times New Roman" w:hAnsi="Times New Roman" w:cs="Times New Roman"/>
          <w:color w:val="000000"/>
          <w:sz w:val="24"/>
          <w:szCs w:val="24"/>
        </w:rPr>
      </w:pPr>
      <w:r w:rsidRPr="00FB6A98">
        <w:rPr>
          <w:rFonts w:ascii="Times New Roman" w:hAnsi="Times New Roman" w:cs="Times New Roman"/>
          <w:color w:val="000000"/>
          <w:sz w:val="24"/>
          <w:szCs w:val="24"/>
        </w:rPr>
        <w:t>______________________________</w:t>
      </w:r>
    </w:p>
    <w:p w:rsidR="006748E2" w:rsidRPr="00FB6A98" w:rsidRDefault="006748E2" w:rsidP="006748E2">
      <w:pPr>
        <w:shd w:val="clear" w:color="auto" w:fill="FFFFFF"/>
        <w:jc w:val="right"/>
        <w:rPr>
          <w:rFonts w:ascii="Times New Roman" w:hAnsi="Times New Roman" w:cs="Times New Roman"/>
          <w:color w:val="000000"/>
          <w:sz w:val="24"/>
          <w:szCs w:val="24"/>
        </w:rPr>
      </w:pPr>
      <w:r w:rsidRPr="00FB6A98">
        <w:rPr>
          <w:rFonts w:ascii="Times New Roman" w:hAnsi="Times New Roman" w:cs="Times New Roman"/>
          <w:color w:val="000000"/>
          <w:sz w:val="24"/>
          <w:szCs w:val="24"/>
        </w:rPr>
        <w:t>______________________________</w:t>
      </w:r>
    </w:p>
    <w:p w:rsidR="006748E2" w:rsidRPr="00FB6A98" w:rsidRDefault="006748E2" w:rsidP="006748E2">
      <w:pPr>
        <w:shd w:val="clear" w:color="auto" w:fill="FFFFFF"/>
        <w:jc w:val="right"/>
        <w:rPr>
          <w:rFonts w:ascii="Times New Roman" w:hAnsi="Times New Roman" w:cs="Times New Roman"/>
          <w:color w:val="000000"/>
          <w:sz w:val="24"/>
          <w:szCs w:val="24"/>
        </w:rPr>
      </w:pPr>
      <w:r w:rsidRPr="00FB6A98">
        <w:rPr>
          <w:rFonts w:ascii="Times New Roman" w:hAnsi="Times New Roman" w:cs="Times New Roman"/>
          <w:color w:val="000000"/>
          <w:sz w:val="24"/>
          <w:szCs w:val="24"/>
        </w:rPr>
        <w:t>(Ф.И.О., адрес заявителя</w:t>
      </w:r>
    </w:p>
    <w:p w:rsidR="006748E2" w:rsidRPr="00FB6A98" w:rsidRDefault="006748E2" w:rsidP="006748E2">
      <w:pPr>
        <w:shd w:val="clear" w:color="auto" w:fill="FFFFFF"/>
        <w:jc w:val="right"/>
        <w:rPr>
          <w:rFonts w:ascii="Times New Roman" w:hAnsi="Times New Roman" w:cs="Times New Roman"/>
          <w:color w:val="000000"/>
          <w:sz w:val="24"/>
          <w:szCs w:val="24"/>
        </w:rPr>
      </w:pPr>
      <w:r w:rsidRPr="00FB6A98">
        <w:rPr>
          <w:rFonts w:ascii="Times New Roman" w:hAnsi="Times New Roman" w:cs="Times New Roman"/>
          <w:color w:val="000000"/>
          <w:sz w:val="24"/>
          <w:szCs w:val="24"/>
        </w:rPr>
        <w:t>(представителя) заявителя)</w:t>
      </w:r>
    </w:p>
    <w:p w:rsidR="006748E2" w:rsidRPr="00FB6A98" w:rsidRDefault="006748E2" w:rsidP="001C1E81">
      <w:pPr>
        <w:shd w:val="clear" w:color="auto" w:fill="FFFFFF"/>
        <w:spacing w:after="0"/>
        <w:jc w:val="right"/>
        <w:rPr>
          <w:rFonts w:ascii="Times New Roman" w:hAnsi="Times New Roman" w:cs="Times New Roman"/>
          <w:color w:val="000000"/>
          <w:sz w:val="24"/>
          <w:szCs w:val="24"/>
        </w:rPr>
      </w:pPr>
      <w:r w:rsidRPr="00FB6A98">
        <w:rPr>
          <w:rFonts w:ascii="Times New Roman" w:hAnsi="Times New Roman" w:cs="Times New Roman"/>
          <w:color w:val="000000"/>
          <w:sz w:val="24"/>
          <w:szCs w:val="24"/>
        </w:rPr>
        <w:t>______________________________</w:t>
      </w:r>
    </w:p>
    <w:p w:rsidR="006748E2" w:rsidRPr="00FB6A98" w:rsidRDefault="006748E2" w:rsidP="001C1E81">
      <w:pPr>
        <w:shd w:val="clear" w:color="auto" w:fill="FFFFFF"/>
        <w:spacing w:after="0"/>
        <w:jc w:val="right"/>
        <w:rPr>
          <w:rFonts w:ascii="Times New Roman" w:hAnsi="Times New Roman" w:cs="Times New Roman"/>
          <w:color w:val="000000"/>
          <w:sz w:val="24"/>
          <w:szCs w:val="24"/>
        </w:rPr>
      </w:pPr>
      <w:r w:rsidRPr="00FB6A98">
        <w:rPr>
          <w:rFonts w:ascii="Times New Roman" w:hAnsi="Times New Roman" w:cs="Times New Roman"/>
          <w:color w:val="000000"/>
          <w:sz w:val="24"/>
          <w:szCs w:val="24"/>
        </w:rPr>
        <w:t>(регистрационный номер заявления о присвоении</w:t>
      </w:r>
    </w:p>
    <w:p w:rsidR="006748E2" w:rsidRPr="00FB6A98" w:rsidRDefault="006748E2" w:rsidP="001C1E81">
      <w:pPr>
        <w:shd w:val="clear" w:color="auto" w:fill="FFFFFF"/>
        <w:spacing w:after="0"/>
        <w:jc w:val="right"/>
        <w:rPr>
          <w:rFonts w:ascii="Times New Roman" w:hAnsi="Times New Roman" w:cs="Times New Roman"/>
          <w:color w:val="000000"/>
          <w:sz w:val="24"/>
          <w:szCs w:val="24"/>
        </w:rPr>
      </w:pPr>
      <w:r w:rsidRPr="00FB6A98">
        <w:rPr>
          <w:rFonts w:ascii="Times New Roman" w:hAnsi="Times New Roman" w:cs="Times New Roman"/>
          <w:color w:val="000000"/>
          <w:sz w:val="24"/>
          <w:szCs w:val="24"/>
        </w:rPr>
        <w:t>объекту адресации адреса или аннулировании его адреса)</w:t>
      </w:r>
    </w:p>
    <w:p w:rsidR="006748E2" w:rsidRPr="00FB6A98" w:rsidRDefault="006748E2" w:rsidP="001C1E81">
      <w:pPr>
        <w:shd w:val="clear" w:color="auto" w:fill="FFFFFF"/>
        <w:spacing w:after="0"/>
        <w:jc w:val="right"/>
        <w:rPr>
          <w:rFonts w:ascii="Times New Roman" w:hAnsi="Times New Roman" w:cs="Times New Roman"/>
          <w:color w:val="000000"/>
          <w:sz w:val="24"/>
          <w:szCs w:val="24"/>
        </w:rPr>
      </w:pPr>
    </w:p>
    <w:p w:rsidR="006748E2" w:rsidRPr="00FB6A98" w:rsidRDefault="006748E2" w:rsidP="001C1E81">
      <w:pPr>
        <w:shd w:val="clear" w:color="auto" w:fill="FFFFFF"/>
        <w:spacing w:after="0"/>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Решение</w:t>
      </w:r>
    </w:p>
    <w:p w:rsidR="006748E2" w:rsidRPr="00FB6A98" w:rsidRDefault="006748E2" w:rsidP="001C1E81">
      <w:pPr>
        <w:shd w:val="clear" w:color="auto" w:fill="FFFFFF"/>
        <w:spacing w:after="0"/>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об отказе в присвоении объекту адресации адреса</w:t>
      </w:r>
    </w:p>
    <w:p w:rsidR="006748E2" w:rsidRPr="00FB6A98" w:rsidRDefault="006748E2" w:rsidP="001C1E81">
      <w:pPr>
        <w:shd w:val="clear" w:color="auto" w:fill="FFFFFF"/>
        <w:spacing w:after="0"/>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или аннулировании его адреса</w:t>
      </w:r>
    </w:p>
    <w:p w:rsidR="006748E2" w:rsidRPr="00FB6A98" w:rsidRDefault="006748E2" w:rsidP="006748E2">
      <w:pPr>
        <w:shd w:val="clear" w:color="auto" w:fill="FFFFFF"/>
        <w:jc w:val="center"/>
        <w:rPr>
          <w:rFonts w:ascii="Times New Roman" w:hAnsi="Times New Roman" w:cs="Times New Roman"/>
          <w:color w:val="000000"/>
          <w:sz w:val="24"/>
          <w:szCs w:val="24"/>
        </w:rPr>
      </w:pPr>
    </w:p>
    <w:p w:rsidR="006748E2" w:rsidRPr="00FB6A98" w:rsidRDefault="006748E2" w:rsidP="006748E2">
      <w:pPr>
        <w:shd w:val="clear" w:color="auto" w:fill="FFFFFF"/>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от ___________ N __________</w:t>
      </w:r>
    </w:p>
    <w:p w:rsidR="006748E2" w:rsidRPr="00FB6A98" w:rsidRDefault="006748E2" w:rsidP="006748E2">
      <w:pPr>
        <w:shd w:val="clear" w:color="auto" w:fill="FFFFFF"/>
        <w:rPr>
          <w:rFonts w:ascii="Times New Roman" w:hAnsi="Times New Roman" w:cs="Times New Roman"/>
          <w:color w:val="000000"/>
          <w:sz w:val="24"/>
          <w:szCs w:val="24"/>
        </w:rPr>
      </w:pPr>
      <w:r w:rsidRPr="00FB6A98">
        <w:rPr>
          <w:rFonts w:ascii="Times New Roman" w:hAnsi="Times New Roman" w:cs="Times New Roman"/>
          <w:color w:val="000000"/>
          <w:sz w:val="24"/>
          <w:szCs w:val="24"/>
        </w:rPr>
        <w:t>__________________________________________________________________________________</w:t>
      </w:r>
    </w:p>
    <w:p w:rsidR="006748E2" w:rsidRPr="00FB6A98" w:rsidRDefault="006748E2" w:rsidP="006748E2">
      <w:pPr>
        <w:shd w:val="clear" w:color="auto" w:fill="FFFFFF"/>
        <w:rPr>
          <w:rFonts w:ascii="Times New Roman" w:hAnsi="Times New Roman" w:cs="Times New Roman"/>
          <w:color w:val="000000"/>
          <w:sz w:val="24"/>
          <w:szCs w:val="24"/>
        </w:rPr>
      </w:pPr>
      <w:r w:rsidRPr="00FB6A98">
        <w:rPr>
          <w:rFonts w:ascii="Times New Roman" w:hAnsi="Times New Roman" w:cs="Times New Roman"/>
          <w:color w:val="000000"/>
          <w:sz w:val="24"/>
          <w:szCs w:val="24"/>
        </w:rPr>
        <w:t>__________________________________________________________________________________</w:t>
      </w:r>
    </w:p>
    <w:p w:rsidR="006748E2" w:rsidRPr="00FB6A98" w:rsidRDefault="006748E2" w:rsidP="001C1E81">
      <w:pPr>
        <w:shd w:val="clear" w:color="auto" w:fill="FFFFFF"/>
        <w:spacing w:after="0"/>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(наименование органа местного самоуправления, органа государственной</w:t>
      </w:r>
    </w:p>
    <w:p w:rsidR="006748E2" w:rsidRPr="00FB6A98" w:rsidRDefault="006748E2" w:rsidP="001C1E81">
      <w:pPr>
        <w:shd w:val="clear" w:color="auto" w:fill="FFFFFF"/>
        <w:spacing w:after="0"/>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власти субъекта Российской Федерации - города федерального значения</w:t>
      </w:r>
    </w:p>
    <w:p w:rsidR="006748E2" w:rsidRPr="00FB6A98" w:rsidRDefault="006748E2" w:rsidP="001C1E81">
      <w:pPr>
        <w:shd w:val="clear" w:color="auto" w:fill="FFFFFF"/>
        <w:spacing w:after="0"/>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или органа местного самоуправления внутригородского муниципального</w:t>
      </w:r>
    </w:p>
    <w:p w:rsidR="006748E2" w:rsidRPr="00FB6A98" w:rsidRDefault="006748E2" w:rsidP="001C1E81">
      <w:pPr>
        <w:shd w:val="clear" w:color="auto" w:fill="FFFFFF"/>
        <w:spacing w:after="0"/>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образования города федерального значения, уполномоченного</w:t>
      </w:r>
    </w:p>
    <w:p w:rsidR="006748E2" w:rsidRPr="00FB6A98" w:rsidRDefault="006748E2" w:rsidP="001C1E81">
      <w:pPr>
        <w:shd w:val="clear" w:color="auto" w:fill="FFFFFF"/>
        <w:spacing w:after="0"/>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законом субъекта Российской Федерации)</w:t>
      </w:r>
    </w:p>
    <w:p w:rsidR="006748E2" w:rsidRPr="00FB6A98" w:rsidRDefault="006748E2" w:rsidP="006748E2">
      <w:pPr>
        <w:shd w:val="clear" w:color="auto" w:fill="FFFFFF"/>
        <w:rPr>
          <w:rFonts w:ascii="Times New Roman" w:hAnsi="Times New Roman" w:cs="Times New Roman"/>
          <w:color w:val="000000"/>
          <w:sz w:val="24"/>
          <w:szCs w:val="24"/>
        </w:rPr>
      </w:pPr>
      <w:r w:rsidRPr="00FB6A98">
        <w:rPr>
          <w:rFonts w:ascii="Times New Roman" w:hAnsi="Times New Roman" w:cs="Times New Roman"/>
          <w:color w:val="000000"/>
          <w:sz w:val="24"/>
          <w:szCs w:val="24"/>
        </w:rPr>
        <w:t>сообщает, что _____________________________________________________________________,</w:t>
      </w:r>
    </w:p>
    <w:p w:rsidR="006748E2" w:rsidRPr="00FB6A98" w:rsidRDefault="006748E2" w:rsidP="006748E2">
      <w:pPr>
        <w:shd w:val="clear" w:color="auto" w:fill="FFFFFF"/>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(Ф.И.О. заявителя в дательном падеже, наименование, номер</w:t>
      </w:r>
    </w:p>
    <w:p w:rsidR="006748E2" w:rsidRPr="00FB6A98" w:rsidRDefault="006748E2" w:rsidP="006748E2">
      <w:pPr>
        <w:shd w:val="clear" w:color="auto" w:fill="FFFFFF"/>
        <w:rPr>
          <w:rFonts w:ascii="Times New Roman" w:hAnsi="Times New Roman" w:cs="Times New Roman"/>
          <w:color w:val="000000"/>
          <w:sz w:val="24"/>
          <w:szCs w:val="24"/>
        </w:rPr>
      </w:pPr>
      <w:r w:rsidRPr="00FB6A98">
        <w:rPr>
          <w:rFonts w:ascii="Times New Roman" w:hAnsi="Times New Roman" w:cs="Times New Roman"/>
          <w:color w:val="000000"/>
          <w:sz w:val="24"/>
          <w:szCs w:val="24"/>
        </w:rPr>
        <w:t>__________________________________________________________________________________</w:t>
      </w:r>
    </w:p>
    <w:p w:rsidR="006748E2" w:rsidRPr="00FB6A98" w:rsidRDefault="006748E2" w:rsidP="001C1E81">
      <w:pPr>
        <w:shd w:val="clear" w:color="auto" w:fill="FFFFFF"/>
        <w:spacing w:after="0" w:line="240" w:lineRule="auto"/>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подтверждающего личность, почтовый адрес - для физического лица;</w:t>
      </w:r>
    </w:p>
    <w:p w:rsidR="006748E2" w:rsidRPr="00FB6A98" w:rsidRDefault="006748E2" w:rsidP="001C1E81">
      <w:pPr>
        <w:shd w:val="clear" w:color="auto" w:fill="FFFFFF"/>
        <w:spacing w:after="0" w:line="240" w:lineRule="auto"/>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полное наименование, ИНН, КПП (для</w:t>
      </w:r>
    </w:p>
    <w:p w:rsidR="006748E2" w:rsidRPr="00FB6A98" w:rsidRDefault="006748E2" w:rsidP="006748E2">
      <w:pPr>
        <w:shd w:val="clear" w:color="auto" w:fill="FFFFFF"/>
        <w:rPr>
          <w:rFonts w:ascii="Times New Roman" w:hAnsi="Times New Roman" w:cs="Times New Roman"/>
          <w:color w:val="000000"/>
          <w:sz w:val="24"/>
          <w:szCs w:val="24"/>
        </w:rPr>
      </w:pPr>
      <w:r w:rsidRPr="00FB6A98">
        <w:rPr>
          <w:rFonts w:ascii="Times New Roman" w:hAnsi="Times New Roman" w:cs="Times New Roman"/>
          <w:color w:val="000000"/>
          <w:sz w:val="24"/>
          <w:szCs w:val="24"/>
        </w:rPr>
        <w:t>__________________________________________________________________________________</w:t>
      </w:r>
    </w:p>
    <w:p w:rsidR="006748E2" w:rsidRPr="00FB6A98" w:rsidRDefault="006748E2" w:rsidP="001C1E81">
      <w:pPr>
        <w:shd w:val="clear" w:color="auto" w:fill="FFFFFF"/>
        <w:spacing w:after="0" w:line="240" w:lineRule="auto"/>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российского юридического лица), страна, дата и номер регистрации</w:t>
      </w:r>
    </w:p>
    <w:p w:rsidR="006748E2" w:rsidRPr="00FB6A98" w:rsidRDefault="006748E2" w:rsidP="001C1E81">
      <w:pPr>
        <w:shd w:val="clear" w:color="auto" w:fill="FFFFFF"/>
        <w:spacing w:after="0" w:line="240" w:lineRule="auto"/>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(для иностранного юридического лица),</w:t>
      </w:r>
    </w:p>
    <w:p w:rsidR="006748E2" w:rsidRPr="00FB6A98" w:rsidRDefault="006748E2" w:rsidP="006748E2">
      <w:pPr>
        <w:shd w:val="clear" w:color="auto" w:fill="FFFFFF"/>
        <w:rPr>
          <w:rFonts w:ascii="Times New Roman" w:hAnsi="Times New Roman" w:cs="Times New Roman"/>
          <w:color w:val="000000"/>
          <w:sz w:val="24"/>
          <w:szCs w:val="24"/>
        </w:rPr>
      </w:pPr>
      <w:r w:rsidRPr="00FB6A98">
        <w:rPr>
          <w:rFonts w:ascii="Times New Roman" w:hAnsi="Times New Roman" w:cs="Times New Roman"/>
          <w:color w:val="000000"/>
          <w:sz w:val="24"/>
          <w:szCs w:val="24"/>
        </w:rPr>
        <w:t>_________________________________________________________________________________,</w:t>
      </w:r>
    </w:p>
    <w:p w:rsidR="006748E2" w:rsidRPr="00FB6A98" w:rsidRDefault="006748E2" w:rsidP="001C1E81">
      <w:pPr>
        <w:shd w:val="clear" w:color="auto" w:fill="FFFFFF"/>
        <w:spacing w:after="0" w:line="240" w:lineRule="auto"/>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почтовый адрес - для юридического лица)</w:t>
      </w:r>
    </w:p>
    <w:p w:rsidR="006748E2" w:rsidRPr="00FB6A98" w:rsidRDefault="006748E2" w:rsidP="001C1E81">
      <w:pPr>
        <w:shd w:val="clear" w:color="auto" w:fill="FFFFFF"/>
        <w:spacing w:after="0" w:line="240" w:lineRule="auto"/>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на основании Правил присвоения, изменения и аннулирования адресов,</w:t>
      </w:r>
    </w:p>
    <w:p w:rsidR="006748E2" w:rsidRPr="00FB6A98" w:rsidRDefault="006748E2" w:rsidP="001C1E81">
      <w:pPr>
        <w:shd w:val="clear" w:color="auto" w:fill="FFFFFF"/>
        <w:spacing w:after="0" w:line="240" w:lineRule="auto"/>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утвержденных постановлением Правительства Российской Федерации от 19 ноября</w:t>
      </w:r>
    </w:p>
    <w:p w:rsidR="006748E2" w:rsidRPr="00FB6A98" w:rsidRDefault="006748E2" w:rsidP="001C1E81">
      <w:pPr>
        <w:shd w:val="clear" w:color="auto" w:fill="FFFFFF"/>
        <w:spacing w:after="0" w:line="240" w:lineRule="auto"/>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2014 г. N 1221, отказано в присвоении (аннулировании) адреса следующему</w:t>
      </w:r>
    </w:p>
    <w:p w:rsidR="006748E2" w:rsidRPr="00FB6A98" w:rsidRDefault="006748E2" w:rsidP="001C1E81">
      <w:pPr>
        <w:shd w:val="clear" w:color="auto" w:fill="FFFFFF"/>
        <w:spacing w:after="0" w:line="240" w:lineRule="auto"/>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(нужное подчеркнуть)</w:t>
      </w:r>
    </w:p>
    <w:p w:rsidR="006748E2" w:rsidRPr="00FB6A98" w:rsidRDefault="006748E2" w:rsidP="006748E2">
      <w:pPr>
        <w:shd w:val="clear" w:color="auto" w:fill="FFFFFF"/>
        <w:jc w:val="center"/>
        <w:rPr>
          <w:rFonts w:ascii="Times New Roman" w:hAnsi="Times New Roman" w:cs="Times New Roman"/>
          <w:color w:val="000000"/>
          <w:sz w:val="24"/>
          <w:szCs w:val="24"/>
        </w:rPr>
      </w:pPr>
    </w:p>
    <w:p w:rsidR="006748E2" w:rsidRPr="00FB6A98" w:rsidRDefault="006748E2" w:rsidP="006748E2">
      <w:pPr>
        <w:shd w:val="clear" w:color="auto" w:fill="FFFFFF"/>
        <w:rPr>
          <w:rFonts w:ascii="Times New Roman" w:hAnsi="Times New Roman" w:cs="Times New Roman"/>
          <w:color w:val="000000"/>
          <w:sz w:val="24"/>
          <w:szCs w:val="24"/>
        </w:rPr>
      </w:pPr>
      <w:r w:rsidRPr="00FB6A98">
        <w:rPr>
          <w:rFonts w:ascii="Times New Roman" w:hAnsi="Times New Roman" w:cs="Times New Roman"/>
          <w:color w:val="000000"/>
          <w:sz w:val="24"/>
          <w:szCs w:val="24"/>
        </w:rPr>
        <w:t>объекту адресации _________________________________________________________________.</w:t>
      </w:r>
    </w:p>
    <w:p w:rsidR="006748E2" w:rsidRPr="00FB6A98" w:rsidRDefault="006748E2" w:rsidP="006748E2">
      <w:pPr>
        <w:shd w:val="clear" w:color="auto" w:fill="FFFFFF"/>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(вид и наименование объекта адресации, описание</w:t>
      </w:r>
    </w:p>
    <w:p w:rsidR="006748E2" w:rsidRPr="00FB6A98" w:rsidRDefault="006748E2" w:rsidP="006748E2">
      <w:pPr>
        <w:shd w:val="clear" w:color="auto" w:fill="FFFFFF"/>
        <w:rPr>
          <w:rFonts w:ascii="Times New Roman" w:hAnsi="Times New Roman" w:cs="Times New Roman"/>
          <w:color w:val="000000"/>
          <w:sz w:val="24"/>
          <w:szCs w:val="24"/>
        </w:rPr>
      </w:pPr>
      <w:r w:rsidRPr="00FB6A98">
        <w:rPr>
          <w:rFonts w:ascii="Times New Roman" w:hAnsi="Times New Roman" w:cs="Times New Roman"/>
          <w:color w:val="000000"/>
          <w:sz w:val="24"/>
          <w:szCs w:val="24"/>
        </w:rPr>
        <w:lastRenderedPageBreak/>
        <w:t>__________________________________________________________________________________</w:t>
      </w:r>
    </w:p>
    <w:p w:rsidR="006748E2" w:rsidRPr="00FB6A98" w:rsidRDefault="006748E2" w:rsidP="00977115">
      <w:pPr>
        <w:shd w:val="clear" w:color="auto" w:fill="FFFFFF"/>
        <w:spacing w:after="0" w:line="240" w:lineRule="auto"/>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местонахождения объекта адресации в случае обращения заявителя</w:t>
      </w:r>
    </w:p>
    <w:p w:rsidR="006748E2" w:rsidRPr="00FB6A98" w:rsidRDefault="006748E2" w:rsidP="00977115">
      <w:pPr>
        <w:shd w:val="clear" w:color="auto" w:fill="FFFFFF"/>
        <w:spacing w:after="0" w:line="240" w:lineRule="auto"/>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о присвоении объекту адресации адреса,</w:t>
      </w:r>
    </w:p>
    <w:p w:rsidR="006748E2" w:rsidRPr="00FB6A98" w:rsidRDefault="006748E2" w:rsidP="006748E2">
      <w:pPr>
        <w:shd w:val="clear" w:color="auto" w:fill="FFFFFF"/>
        <w:rPr>
          <w:rFonts w:ascii="Times New Roman" w:hAnsi="Times New Roman" w:cs="Times New Roman"/>
          <w:color w:val="000000"/>
          <w:sz w:val="24"/>
          <w:szCs w:val="24"/>
        </w:rPr>
      </w:pPr>
      <w:r w:rsidRPr="00FB6A98">
        <w:rPr>
          <w:rFonts w:ascii="Times New Roman" w:hAnsi="Times New Roman" w:cs="Times New Roman"/>
          <w:color w:val="000000"/>
          <w:sz w:val="24"/>
          <w:szCs w:val="24"/>
        </w:rPr>
        <w:t>__________________________________________________________________________________</w:t>
      </w:r>
    </w:p>
    <w:p w:rsidR="006748E2" w:rsidRPr="00FB6A98" w:rsidRDefault="006748E2" w:rsidP="006748E2">
      <w:pPr>
        <w:shd w:val="clear" w:color="auto" w:fill="FFFFFF"/>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адрес объекта адресации в случае обращения заявителя об аннулировании его адреса)</w:t>
      </w:r>
    </w:p>
    <w:p w:rsidR="006748E2" w:rsidRPr="00FB6A98" w:rsidRDefault="006748E2" w:rsidP="006748E2">
      <w:pPr>
        <w:shd w:val="clear" w:color="auto" w:fill="FFFFFF"/>
        <w:rPr>
          <w:rFonts w:ascii="Times New Roman" w:hAnsi="Times New Roman" w:cs="Times New Roman"/>
          <w:color w:val="000000"/>
          <w:sz w:val="24"/>
          <w:szCs w:val="24"/>
        </w:rPr>
      </w:pPr>
      <w:r w:rsidRPr="00FB6A98">
        <w:rPr>
          <w:rFonts w:ascii="Times New Roman" w:hAnsi="Times New Roman" w:cs="Times New Roman"/>
          <w:color w:val="000000"/>
          <w:sz w:val="24"/>
          <w:szCs w:val="24"/>
        </w:rPr>
        <w:t>__________________________________________________________________________________</w:t>
      </w:r>
    </w:p>
    <w:p w:rsidR="006748E2" w:rsidRPr="00FB6A98" w:rsidRDefault="006748E2" w:rsidP="006748E2">
      <w:pPr>
        <w:shd w:val="clear" w:color="auto" w:fill="FFFFFF"/>
        <w:rPr>
          <w:rFonts w:ascii="Times New Roman" w:hAnsi="Times New Roman" w:cs="Times New Roman"/>
          <w:color w:val="000000"/>
          <w:sz w:val="24"/>
          <w:szCs w:val="24"/>
        </w:rPr>
      </w:pPr>
      <w:r w:rsidRPr="00FB6A98">
        <w:rPr>
          <w:rFonts w:ascii="Times New Roman" w:hAnsi="Times New Roman" w:cs="Times New Roman"/>
          <w:color w:val="000000"/>
          <w:sz w:val="24"/>
          <w:szCs w:val="24"/>
        </w:rPr>
        <w:t>в связи с __________________________________________________________________________</w:t>
      </w:r>
    </w:p>
    <w:p w:rsidR="006748E2" w:rsidRPr="00FB6A98" w:rsidRDefault="006748E2" w:rsidP="006748E2">
      <w:pPr>
        <w:shd w:val="clear" w:color="auto" w:fill="FFFFFF"/>
        <w:rPr>
          <w:rFonts w:ascii="Times New Roman" w:hAnsi="Times New Roman" w:cs="Times New Roman"/>
          <w:color w:val="000000"/>
          <w:sz w:val="24"/>
          <w:szCs w:val="24"/>
        </w:rPr>
      </w:pPr>
      <w:r w:rsidRPr="00FB6A98">
        <w:rPr>
          <w:rFonts w:ascii="Times New Roman" w:hAnsi="Times New Roman" w:cs="Times New Roman"/>
          <w:color w:val="000000"/>
          <w:sz w:val="24"/>
          <w:szCs w:val="24"/>
        </w:rPr>
        <w:t>_________________________________________________________________________________.</w:t>
      </w:r>
    </w:p>
    <w:p w:rsidR="006748E2" w:rsidRPr="00FB6A98" w:rsidRDefault="006748E2" w:rsidP="006748E2">
      <w:pPr>
        <w:shd w:val="clear" w:color="auto" w:fill="FFFFFF"/>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(основание отказа)</w:t>
      </w:r>
    </w:p>
    <w:p w:rsidR="006748E2" w:rsidRPr="00FB6A98" w:rsidRDefault="006748E2" w:rsidP="006748E2">
      <w:pPr>
        <w:shd w:val="clear" w:color="auto" w:fill="FFFFFF"/>
        <w:jc w:val="both"/>
        <w:rPr>
          <w:rFonts w:ascii="Times New Roman" w:hAnsi="Times New Roman" w:cs="Times New Roman"/>
          <w:color w:val="000000"/>
          <w:sz w:val="24"/>
          <w:szCs w:val="24"/>
        </w:rPr>
      </w:pPr>
      <w:r w:rsidRPr="00FB6A98">
        <w:rPr>
          <w:rFonts w:ascii="Times New Roman" w:hAnsi="Times New Roman" w:cs="Times New Roman"/>
          <w:color w:val="000000"/>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6748E2" w:rsidRPr="00FB6A98" w:rsidRDefault="006748E2" w:rsidP="006748E2">
      <w:pPr>
        <w:shd w:val="clear" w:color="auto" w:fill="FFFFFF"/>
        <w:jc w:val="both"/>
        <w:rPr>
          <w:rFonts w:ascii="Times New Roman" w:hAnsi="Times New Roman" w:cs="Times New Roman"/>
          <w:color w:val="000000"/>
          <w:sz w:val="24"/>
          <w:szCs w:val="24"/>
        </w:rPr>
      </w:pPr>
      <w:r w:rsidRPr="00FB6A98">
        <w:rPr>
          <w:rFonts w:ascii="Times New Roman" w:hAnsi="Times New Roman" w:cs="Times New Roman"/>
          <w:color w:val="000000"/>
          <w:sz w:val="24"/>
          <w:szCs w:val="24"/>
        </w:rPr>
        <w:t>___________________________________                              _______________</w:t>
      </w:r>
    </w:p>
    <w:p w:rsidR="006748E2" w:rsidRPr="00FB6A98" w:rsidRDefault="006748E2" w:rsidP="006748E2">
      <w:pPr>
        <w:shd w:val="clear" w:color="auto" w:fill="FFFFFF"/>
        <w:jc w:val="both"/>
        <w:rPr>
          <w:rFonts w:ascii="Times New Roman" w:hAnsi="Times New Roman" w:cs="Times New Roman"/>
          <w:color w:val="000000"/>
          <w:sz w:val="24"/>
          <w:szCs w:val="24"/>
        </w:rPr>
      </w:pPr>
      <w:r w:rsidRPr="00FB6A98">
        <w:rPr>
          <w:rFonts w:ascii="Times New Roman" w:hAnsi="Times New Roman" w:cs="Times New Roman"/>
          <w:color w:val="000000"/>
          <w:sz w:val="24"/>
          <w:szCs w:val="24"/>
        </w:rPr>
        <w:t>(должность, Ф.И.О.)                                                                           (подпись)</w:t>
      </w:r>
    </w:p>
    <w:p w:rsidR="006748E2" w:rsidRPr="00FB6A98" w:rsidRDefault="006748E2" w:rsidP="006748E2">
      <w:pPr>
        <w:shd w:val="clear" w:color="auto" w:fill="FFFFFF"/>
        <w:jc w:val="both"/>
        <w:rPr>
          <w:rFonts w:ascii="Times New Roman" w:hAnsi="Times New Roman" w:cs="Times New Roman"/>
          <w:color w:val="000000"/>
          <w:sz w:val="24"/>
          <w:szCs w:val="24"/>
        </w:rPr>
      </w:pPr>
      <w:r w:rsidRPr="00FB6A98">
        <w:rPr>
          <w:rFonts w:ascii="Times New Roman" w:hAnsi="Times New Roman" w:cs="Times New Roman"/>
          <w:color w:val="000000"/>
          <w:sz w:val="24"/>
          <w:szCs w:val="24"/>
        </w:rPr>
        <w:t xml:space="preserve">            М.П.</w:t>
      </w:r>
    </w:p>
    <w:p w:rsidR="006748E2" w:rsidRPr="00FB6A98" w:rsidRDefault="006748E2" w:rsidP="006748E2">
      <w:pPr>
        <w:rPr>
          <w:rFonts w:ascii="Times New Roman" w:hAnsi="Times New Roman" w:cs="Times New Roman"/>
          <w:color w:val="000000"/>
          <w:sz w:val="24"/>
          <w:szCs w:val="24"/>
        </w:rPr>
      </w:pPr>
      <w:r w:rsidRPr="00FB6A98">
        <w:rPr>
          <w:rFonts w:ascii="Times New Roman" w:hAnsi="Times New Roman" w:cs="Times New Roman"/>
          <w:color w:val="000000"/>
          <w:sz w:val="24"/>
          <w:szCs w:val="24"/>
        </w:rPr>
        <w:br w:type="page"/>
      </w:r>
    </w:p>
    <w:p w:rsidR="006748E2" w:rsidRPr="00FB6A98" w:rsidRDefault="006748E2" w:rsidP="00977115">
      <w:pPr>
        <w:shd w:val="clear" w:color="auto" w:fill="FFFFFF"/>
        <w:spacing w:after="0" w:line="240" w:lineRule="auto"/>
        <w:jc w:val="right"/>
        <w:rPr>
          <w:rFonts w:ascii="Times New Roman" w:hAnsi="Times New Roman" w:cs="Times New Roman"/>
          <w:color w:val="000000"/>
          <w:sz w:val="24"/>
          <w:szCs w:val="24"/>
        </w:rPr>
      </w:pPr>
    </w:p>
    <w:p w:rsidR="006748E2" w:rsidRPr="00FB6A98" w:rsidRDefault="006748E2" w:rsidP="00977115">
      <w:pPr>
        <w:shd w:val="clear" w:color="auto" w:fill="FFFFFF"/>
        <w:spacing w:after="0" w:line="240" w:lineRule="auto"/>
        <w:jc w:val="right"/>
        <w:rPr>
          <w:rFonts w:ascii="Times New Roman" w:hAnsi="Times New Roman" w:cs="Times New Roman"/>
          <w:color w:val="000000"/>
          <w:sz w:val="24"/>
          <w:szCs w:val="24"/>
        </w:rPr>
      </w:pPr>
      <w:r w:rsidRPr="00FB6A98">
        <w:rPr>
          <w:rFonts w:ascii="Times New Roman" w:hAnsi="Times New Roman" w:cs="Times New Roman"/>
          <w:color w:val="000000"/>
          <w:sz w:val="24"/>
          <w:szCs w:val="24"/>
        </w:rPr>
        <w:t>Приложение № 2</w:t>
      </w:r>
    </w:p>
    <w:p w:rsidR="006748E2" w:rsidRPr="00FB6A98" w:rsidRDefault="006748E2" w:rsidP="00977115">
      <w:pPr>
        <w:shd w:val="clear" w:color="auto" w:fill="FFFFFF"/>
        <w:spacing w:after="0" w:line="240" w:lineRule="auto"/>
        <w:jc w:val="right"/>
        <w:rPr>
          <w:rFonts w:ascii="Times New Roman" w:hAnsi="Times New Roman" w:cs="Times New Roman"/>
          <w:color w:val="000000"/>
          <w:sz w:val="24"/>
          <w:szCs w:val="24"/>
        </w:rPr>
      </w:pPr>
      <w:r w:rsidRPr="00FB6A98">
        <w:rPr>
          <w:rFonts w:ascii="Times New Roman" w:hAnsi="Times New Roman" w:cs="Times New Roman"/>
          <w:color w:val="000000"/>
          <w:sz w:val="24"/>
          <w:szCs w:val="24"/>
        </w:rPr>
        <w:t>к административному регламенту</w:t>
      </w:r>
    </w:p>
    <w:p w:rsidR="006748E2" w:rsidRPr="00FB6A98" w:rsidRDefault="006748E2" w:rsidP="006748E2">
      <w:pPr>
        <w:shd w:val="clear" w:color="auto" w:fill="FFFFFF"/>
        <w:jc w:val="right"/>
        <w:rPr>
          <w:rFonts w:ascii="Times New Roman" w:hAnsi="Times New Roman" w:cs="Times New Roman"/>
          <w:color w:val="000000"/>
          <w:sz w:val="24"/>
          <w:szCs w:val="24"/>
        </w:rPr>
      </w:pPr>
    </w:p>
    <w:p w:rsidR="006748E2" w:rsidRPr="00FB6A98" w:rsidRDefault="006748E2" w:rsidP="006748E2">
      <w:pPr>
        <w:shd w:val="clear" w:color="auto" w:fill="FFFFFF"/>
        <w:jc w:val="center"/>
        <w:rPr>
          <w:rFonts w:ascii="Times New Roman" w:hAnsi="Times New Roman" w:cs="Times New Roman"/>
          <w:b/>
          <w:color w:val="000000"/>
          <w:sz w:val="24"/>
          <w:szCs w:val="24"/>
        </w:rPr>
      </w:pPr>
      <w:r w:rsidRPr="00FB6A98">
        <w:rPr>
          <w:rFonts w:ascii="Times New Roman" w:hAnsi="Times New Roman" w:cs="Times New Roman"/>
          <w:b/>
          <w:color w:val="000000"/>
          <w:sz w:val="24"/>
          <w:szCs w:val="24"/>
        </w:rPr>
        <w:t>Блок-схема</w:t>
      </w:r>
    </w:p>
    <w:tbl>
      <w:tblPr>
        <w:tblpPr w:leftFromText="180" w:rightFromText="180" w:vertAnchor="text" w:horzAnchor="margin" w:tblpXSpec="center"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tblGrid>
      <w:tr w:rsidR="006748E2" w:rsidRPr="00FB6A98" w:rsidTr="00FB6A98">
        <w:trPr>
          <w:trHeight w:val="813"/>
        </w:trPr>
        <w:tc>
          <w:tcPr>
            <w:tcW w:w="5535" w:type="dxa"/>
          </w:tcPr>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Прием и регистрация заявления о присвоении</w:t>
            </w:r>
          </w:p>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(аннулировании) адреса объекту адресации (в том</w:t>
            </w:r>
          </w:p>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числе через МФЦ)</w:t>
            </w:r>
          </w:p>
        </w:tc>
      </w:tr>
    </w:tbl>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947E2B" w:rsidP="006748E2">
      <w:pPr>
        <w:shd w:val="clear" w:color="auto" w:fill="FFFFFF"/>
        <w:jc w:val="both"/>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299" distR="114299" simplePos="0" relativeHeight="251660288" behindDoc="0" locked="0" layoutInCell="1" allowOverlap="1">
                <wp:simplePos x="0" y="0"/>
                <wp:positionH relativeFrom="column">
                  <wp:posOffset>3178809</wp:posOffset>
                </wp:positionH>
                <wp:positionV relativeFrom="paragraph">
                  <wp:posOffset>20955</wp:posOffset>
                </wp:positionV>
                <wp:extent cx="0" cy="453390"/>
                <wp:effectExtent l="76200" t="0" r="57150" b="60960"/>
                <wp:wrapNone/>
                <wp:docPr id="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50.3pt;margin-top:1.65pt;width:0;height:35.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CHYQ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">
                <v:stroke endarrow="block"/>
              </v:shape>
            </w:pict>
          </mc:Fallback>
        </mc:AlternateContent>
      </w:r>
    </w:p>
    <w:tbl>
      <w:tblPr>
        <w:tblpPr w:leftFromText="180" w:rightFromText="180" w:vertAnchor="text" w:horzAnchor="margin" w:tblpXSpec="center"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tblGrid>
      <w:tr w:rsidR="006748E2" w:rsidRPr="00FB6A98" w:rsidTr="00FB6A98">
        <w:trPr>
          <w:trHeight w:val="563"/>
        </w:trPr>
        <w:tc>
          <w:tcPr>
            <w:tcW w:w="5535" w:type="dxa"/>
          </w:tcPr>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Проверка заявления о присвоении (аннулировании)</w:t>
            </w:r>
          </w:p>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адреса объекту адресации</w:t>
            </w:r>
          </w:p>
        </w:tc>
      </w:tr>
    </w:tbl>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947E2B" w:rsidP="006748E2">
      <w:pPr>
        <w:shd w:val="clear" w:color="auto" w:fill="FFFFFF"/>
        <w:jc w:val="both"/>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299" distR="114299" simplePos="0" relativeHeight="251661312" behindDoc="0" locked="0" layoutInCell="1" allowOverlap="1">
                <wp:simplePos x="0" y="0"/>
                <wp:positionH relativeFrom="column">
                  <wp:posOffset>3178809</wp:posOffset>
                </wp:positionH>
                <wp:positionV relativeFrom="paragraph">
                  <wp:posOffset>146685</wp:posOffset>
                </wp:positionV>
                <wp:extent cx="0" cy="709295"/>
                <wp:effectExtent l="76200" t="0" r="57150" b="52705"/>
                <wp:wrapNone/>
                <wp:docPr id="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9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0.3pt;margin-top:11.55pt;width:0;height:55.8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">
                <v:stroke endarrow="block"/>
              </v:shape>
            </w:pict>
          </mc:Fallback>
        </mc:AlternateContent>
      </w: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tbl>
      <w:tblPr>
        <w:tblpPr w:leftFromText="180" w:rightFromText="180" w:vertAnchor="text" w:horzAnchor="page" w:tblpX="8556"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6748E2" w:rsidRPr="00FB6A98" w:rsidTr="00FB6A98">
        <w:trPr>
          <w:trHeight w:val="813"/>
        </w:trPr>
        <w:tc>
          <w:tcPr>
            <w:tcW w:w="2235" w:type="dxa"/>
          </w:tcPr>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Отказ в присвоении</w:t>
            </w:r>
          </w:p>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(аннулировании)</w:t>
            </w:r>
          </w:p>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адреса объекту</w:t>
            </w:r>
          </w:p>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адресации</w:t>
            </w:r>
          </w:p>
        </w:tc>
      </w:tr>
    </w:tbl>
    <w:p w:rsidR="006748E2" w:rsidRPr="00FB6A98" w:rsidRDefault="006748E2" w:rsidP="006748E2">
      <w:pPr>
        <w:rPr>
          <w:rFonts w:ascii="Times New Roman" w:hAnsi="Times New Roman" w:cs="Times New Roman"/>
          <w:vanish/>
          <w:sz w:val="24"/>
          <w:szCs w:val="24"/>
        </w:rPr>
      </w:pPr>
    </w:p>
    <w:tbl>
      <w:tblPr>
        <w:tblpPr w:leftFromText="180" w:rightFromText="180" w:vertAnchor="text" w:horzAnchor="margin" w:tblpXSpec="center"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tblGrid>
      <w:tr w:rsidR="006748E2" w:rsidRPr="00FB6A98" w:rsidTr="00FB6A98">
        <w:trPr>
          <w:trHeight w:val="1325"/>
        </w:trPr>
        <w:tc>
          <w:tcPr>
            <w:tcW w:w="2573" w:type="dxa"/>
          </w:tcPr>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Принятие решения о</w:t>
            </w:r>
          </w:p>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регистрации адреса</w:t>
            </w:r>
          </w:p>
          <w:p w:rsidR="006748E2" w:rsidRPr="00FB6A98" w:rsidRDefault="00947E2B" w:rsidP="00FB6A98">
            <w:pPr>
              <w:shd w:val="clear" w:color="auto" w:fill="FFFFFF"/>
              <w:jc w:val="both"/>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1565275</wp:posOffset>
                      </wp:positionH>
                      <wp:positionV relativeFrom="paragraph">
                        <wp:posOffset>66675</wp:posOffset>
                      </wp:positionV>
                      <wp:extent cx="592455" cy="14605"/>
                      <wp:effectExtent l="0" t="57150" r="17145" b="99695"/>
                      <wp:wrapNone/>
                      <wp:docPr id="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 cy="14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3.25pt;margin-top:5.25pt;width:46.6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">
                      <v:stroke endarrow="block"/>
                    </v:shape>
                  </w:pict>
                </mc:Fallback>
              </mc:AlternateContent>
            </w:r>
            <w:r w:rsidR="006748E2" w:rsidRPr="00FB6A98">
              <w:rPr>
                <w:rFonts w:ascii="Times New Roman" w:hAnsi="Times New Roman" w:cs="Times New Roman"/>
                <w:sz w:val="24"/>
                <w:szCs w:val="24"/>
                <w:lang w:eastAsia="ar-SA"/>
              </w:rPr>
              <w:t>объекта адресации</w:t>
            </w:r>
          </w:p>
        </w:tc>
      </w:tr>
    </w:tbl>
    <w:p w:rsidR="006748E2" w:rsidRPr="00FB6A98" w:rsidRDefault="006748E2" w:rsidP="006748E2">
      <w:pPr>
        <w:shd w:val="clear" w:color="auto" w:fill="FFFFFF"/>
        <w:jc w:val="both"/>
        <w:rPr>
          <w:rFonts w:ascii="Times New Roman" w:hAnsi="Times New Roman" w:cs="Times New Roman"/>
          <w:sz w:val="24"/>
          <w:szCs w:val="24"/>
          <w:lang w:eastAsia="ar-SA"/>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7"/>
      </w:tblGrid>
      <w:tr w:rsidR="006748E2" w:rsidRPr="00FB6A98" w:rsidTr="00FB6A98">
        <w:trPr>
          <w:trHeight w:val="1039"/>
        </w:trPr>
        <w:tc>
          <w:tcPr>
            <w:tcW w:w="2747" w:type="dxa"/>
          </w:tcPr>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Подготовка и</w:t>
            </w:r>
          </w:p>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утверждение акта</w:t>
            </w:r>
          </w:p>
          <w:p w:rsidR="006748E2" w:rsidRPr="00FB6A98" w:rsidRDefault="00947E2B" w:rsidP="00FB6A98">
            <w:pPr>
              <w:shd w:val="clear" w:color="auto" w:fill="FFFFFF"/>
              <w:jc w:val="both"/>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1671955</wp:posOffset>
                      </wp:positionH>
                      <wp:positionV relativeFrom="paragraph">
                        <wp:posOffset>29844</wp:posOffset>
                      </wp:positionV>
                      <wp:extent cx="746125" cy="0"/>
                      <wp:effectExtent l="38100" t="76200" r="0" b="9525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31.65pt;margin-top:2.35pt;width:58.75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">
                      <v:stroke endarrow="block"/>
                    </v:shape>
                  </w:pict>
                </mc:Fallback>
              </mc:AlternateContent>
            </w:r>
            <w:r w:rsidR="006748E2" w:rsidRPr="00FB6A98">
              <w:rPr>
                <w:rFonts w:ascii="Times New Roman" w:hAnsi="Times New Roman" w:cs="Times New Roman"/>
                <w:sz w:val="24"/>
                <w:szCs w:val="24"/>
                <w:lang w:eastAsia="ar-SA"/>
              </w:rPr>
              <w:t>регистрации адреса</w:t>
            </w:r>
          </w:p>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объекта адресации</w:t>
            </w:r>
          </w:p>
        </w:tc>
      </w:tr>
    </w:tbl>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947E2B" w:rsidP="006748E2">
      <w:pPr>
        <w:shd w:val="clear" w:color="auto" w:fill="FFFFFF"/>
        <w:jc w:val="both"/>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299" distR="114299" simplePos="0" relativeHeight="251664384" behindDoc="0" locked="0" layoutInCell="1" allowOverlap="1">
                <wp:simplePos x="0" y="0"/>
                <wp:positionH relativeFrom="column">
                  <wp:posOffset>-545466</wp:posOffset>
                </wp:positionH>
                <wp:positionV relativeFrom="paragraph">
                  <wp:posOffset>54610</wp:posOffset>
                </wp:positionV>
                <wp:extent cx="0" cy="723900"/>
                <wp:effectExtent l="7620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2.95pt;margin-top:4.3pt;width:0;height:57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">
                <v:stroke endarrow="block"/>
              </v:shape>
            </w:pict>
          </mc:Fallback>
        </mc:AlternateContent>
      </w: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tbl>
      <w:tblPr>
        <w:tblpPr w:leftFromText="180" w:rightFromText="180" w:vertAnchor="text" w:horzAnchor="page" w:tblpX="1794"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tblGrid>
      <w:tr w:rsidR="006748E2" w:rsidRPr="00FB6A98" w:rsidTr="00FB6A98">
        <w:trPr>
          <w:trHeight w:val="813"/>
        </w:trPr>
        <w:tc>
          <w:tcPr>
            <w:tcW w:w="3828" w:type="dxa"/>
          </w:tcPr>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Выдача заявителю акта</w:t>
            </w:r>
          </w:p>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регистрации адреса объекта</w:t>
            </w:r>
          </w:p>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адресации (в том числе через</w:t>
            </w:r>
          </w:p>
          <w:p w:rsidR="006748E2" w:rsidRPr="00FB6A98" w:rsidRDefault="006748E2" w:rsidP="00FB6A98">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МФЦ)</w:t>
            </w:r>
          </w:p>
        </w:tc>
      </w:tr>
    </w:tbl>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rPr>
          <w:rFonts w:ascii="Times New Roman" w:hAnsi="Times New Roman" w:cs="Times New Roman"/>
          <w:sz w:val="24"/>
          <w:szCs w:val="24"/>
          <w:lang w:eastAsia="ar-SA"/>
        </w:rPr>
      </w:pPr>
      <w:r w:rsidRPr="00FB6A98">
        <w:rPr>
          <w:rFonts w:ascii="Times New Roman" w:hAnsi="Times New Roman" w:cs="Times New Roman"/>
          <w:sz w:val="24"/>
          <w:szCs w:val="24"/>
          <w:lang w:eastAsia="ar-SA"/>
        </w:rPr>
        <w:br w:type="page"/>
      </w:r>
    </w:p>
    <w:p w:rsidR="006748E2" w:rsidRPr="00FB6A98" w:rsidRDefault="006748E2" w:rsidP="00977115">
      <w:pPr>
        <w:shd w:val="clear" w:color="auto" w:fill="FFFFFF"/>
        <w:spacing w:after="0" w:line="240" w:lineRule="auto"/>
        <w:jc w:val="both"/>
        <w:rPr>
          <w:rFonts w:ascii="Times New Roman" w:hAnsi="Times New Roman" w:cs="Times New Roman"/>
          <w:sz w:val="24"/>
          <w:szCs w:val="24"/>
          <w:lang w:eastAsia="ar-SA"/>
        </w:rPr>
      </w:pPr>
    </w:p>
    <w:p w:rsidR="006748E2" w:rsidRPr="00FB6A98" w:rsidRDefault="006748E2" w:rsidP="00977115">
      <w:pPr>
        <w:suppressAutoHyphens/>
        <w:autoSpaceDE w:val="0"/>
        <w:spacing w:after="0" w:line="240" w:lineRule="auto"/>
        <w:jc w:val="right"/>
        <w:rPr>
          <w:rFonts w:ascii="Times New Roman" w:hAnsi="Times New Roman" w:cs="Times New Roman"/>
          <w:sz w:val="24"/>
          <w:szCs w:val="24"/>
          <w:lang w:eastAsia="ar-SA"/>
        </w:rPr>
      </w:pPr>
      <w:r w:rsidRPr="00FB6A98">
        <w:rPr>
          <w:rFonts w:ascii="Times New Roman" w:hAnsi="Times New Roman" w:cs="Times New Roman"/>
          <w:sz w:val="24"/>
          <w:szCs w:val="24"/>
          <w:lang w:eastAsia="ar-SA"/>
        </w:rPr>
        <w:t xml:space="preserve">Приложение № </w:t>
      </w:r>
      <w:r w:rsidR="0083573B">
        <w:rPr>
          <w:rFonts w:ascii="Times New Roman" w:hAnsi="Times New Roman" w:cs="Times New Roman"/>
          <w:sz w:val="24"/>
          <w:szCs w:val="24"/>
          <w:lang w:eastAsia="ar-SA"/>
        </w:rPr>
        <w:t>3</w:t>
      </w:r>
    </w:p>
    <w:p w:rsidR="006748E2" w:rsidRPr="00FB6A98" w:rsidRDefault="006748E2" w:rsidP="00977115">
      <w:pPr>
        <w:suppressAutoHyphens/>
        <w:autoSpaceDE w:val="0"/>
        <w:spacing w:after="0" w:line="240" w:lineRule="auto"/>
        <w:jc w:val="right"/>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 административному регламенту</w:t>
      </w:r>
    </w:p>
    <w:p w:rsidR="006748E2" w:rsidRPr="00FB6A98" w:rsidRDefault="006748E2" w:rsidP="00977115">
      <w:pPr>
        <w:suppressAutoHyphens/>
        <w:autoSpaceDE w:val="0"/>
        <w:spacing w:after="0" w:line="240" w:lineRule="auto"/>
        <w:jc w:val="right"/>
        <w:rPr>
          <w:rFonts w:ascii="Times New Roman" w:hAnsi="Times New Roman" w:cs="Times New Roman"/>
          <w:sz w:val="24"/>
          <w:szCs w:val="24"/>
          <w:lang w:eastAsia="ar-SA"/>
        </w:rPr>
      </w:pPr>
    </w:p>
    <w:p w:rsidR="006748E2" w:rsidRPr="00FB6A98" w:rsidRDefault="006748E2" w:rsidP="00977115">
      <w:pPr>
        <w:suppressAutoHyphens/>
        <w:autoSpaceDE w:val="0"/>
        <w:spacing w:after="0" w:line="240" w:lineRule="auto"/>
        <w:jc w:val="right"/>
        <w:rPr>
          <w:rFonts w:ascii="Times New Roman" w:hAnsi="Times New Roman" w:cs="Times New Roman"/>
          <w:sz w:val="24"/>
          <w:szCs w:val="24"/>
          <w:lang w:eastAsia="ar-SA"/>
        </w:rPr>
      </w:pPr>
    </w:p>
    <w:p w:rsidR="006748E2" w:rsidRPr="00FB6A98" w:rsidRDefault="006748E2" w:rsidP="0097711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en-US"/>
        </w:rPr>
      </w:pPr>
      <w:r w:rsidRPr="00FB6A98">
        <w:rPr>
          <w:rFonts w:ascii="Times New Roman" w:eastAsia="Calibri" w:hAnsi="Times New Roman" w:cs="Times New Roman"/>
          <w:color w:val="000000"/>
          <w:sz w:val="24"/>
          <w:szCs w:val="24"/>
          <w:lang w:eastAsia="en-US"/>
        </w:rPr>
        <w:t xml:space="preserve">Информация о местах нахождения, </w:t>
      </w:r>
    </w:p>
    <w:p w:rsidR="006748E2" w:rsidRPr="00FB6A98" w:rsidRDefault="006748E2" w:rsidP="0097711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en-US"/>
        </w:rPr>
      </w:pPr>
      <w:r w:rsidRPr="00FB6A98">
        <w:rPr>
          <w:rFonts w:ascii="Times New Roman" w:eastAsia="Calibri" w:hAnsi="Times New Roman" w:cs="Times New Roman"/>
          <w:color w:val="000000"/>
          <w:sz w:val="24"/>
          <w:szCs w:val="24"/>
          <w:lang w:eastAsia="en-US"/>
        </w:rPr>
        <w:t>справочных телефонах и адресах электронной почты МФЦ</w:t>
      </w:r>
    </w:p>
    <w:p w:rsidR="006748E2" w:rsidRPr="00FB6A98" w:rsidRDefault="006748E2" w:rsidP="00977115">
      <w:pPr>
        <w:spacing w:after="0" w:line="240" w:lineRule="auto"/>
        <w:jc w:val="both"/>
        <w:rPr>
          <w:rFonts w:ascii="Times New Roman" w:eastAsia="Calibri" w:hAnsi="Times New Roman" w:cs="Times New Roman"/>
          <w:sz w:val="24"/>
          <w:szCs w:val="24"/>
          <w:shd w:val="clear" w:color="auto" w:fill="FFFFFF"/>
          <w:lang w:eastAsia="en-US"/>
        </w:rPr>
      </w:pPr>
    </w:p>
    <w:p w:rsidR="006748E2" w:rsidRPr="00FB6A98" w:rsidRDefault="006748E2" w:rsidP="00977115">
      <w:pPr>
        <w:spacing w:after="0" w:line="240" w:lineRule="auto"/>
        <w:jc w:val="both"/>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Телефон единой справочной службы ГБУ ЛО «МФЦ»: 8 (800) 301-47-47</w:t>
      </w:r>
      <w:r w:rsidRPr="00FB6A98">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FB6A98">
        <w:rPr>
          <w:rFonts w:ascii="Times New Roman" w:eastAsia="Calibri" w:hAnsi="Times New Roman" w:cs="Times New Roman"/>
          <w:sz w:val="24"/>
          <w:szCs w:val="24"/>
          <w:shd w:val="clear" w:color="auto" w:fill="FFFFFF"/>
          <w:lang w:eastAsia="en-US"/>
        </w:rPr>
        <w:t xml:space="preserve">адрес электронной почты: </w:t>
      </w:r>
      <w:r w:rsidRPr="00FB6A98">
        <w:rPr>
          <w:rFonts w:ascii="Times New Roman" w:eastAsia="Calibri" w:hAnsi="Times New Roman" w:cs="Times New Roman"/>
          <w:bCs/>
          <w:sz w:val="24"/>
          <w:szCs w:val="24"/>
          <w:shd w:val="clear" w:color="auto" w:fill="FFFFFF"/>
          <w:lang w:eastAsia="en-US"/>
        </w:rPr>
        <w:t>info@mfc47.ru.</w:t>
      </w:r>
    </w:p>
    <w:p w:rsidR="006748E2" w:rsidRPr="00FB6A98" w:rsidRDefault="006748E2" w:rsidP="00977115">
      <w:pPr>
        <w:spacing w:after="0" w:line="240" w:lineRule="auto"/>
        <w:jc w:val="both"/>
        <w:rPr>
          <w:rFonts w:ascii="Times New Roman" w:eastAsia="Calibri" w:hAnsi="Times New Roman" w:cs="Times New Roman"/>
          <w:color w:val="000000"/>
          <w:sz w:val="24"/>
          <w:szCs w:val="24"/>
          <w:lang w:eastAsia="en-US"/>
        </w:rPr>
      </w:pPr>
      <w:r w:rsidRPr="00FB6A98">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FB6A98">
          <w:rPr>
            <w:rFonts w:ascii="Times New Roman" w:eastAsia="Calibri" w:hAnsi="Times New Roman" w:cs="Times New Roman"/>
            <w:color w:val="0000FF"/>
            <w:sz w:val="24"/>
            <w:szCs w:val="24"/>
            <w:u w:val="single"/>
            <w:shd w:val="clear" w:color="auto" w:fill="FFFFFF"/>
            <w:lang w:val="en-US" w:eastAsia="en-US"/>
          </w:rPr>
          <w:t>www</w:t>
        </w:r>
        <w:r w:rsidRPr="00FB6A98">
          <w:rPr>
            <w:rFonts w:ascii="Times New Roman" w:eastAsia="Calibri" w:hAnsi="Times New Roman" w:cs="Times New Roman"/>
            <w:color w:val="0000FF"/>
            <w:sz w:val="24"/>
            <w:szCs w:val="24"/>
            <w:u w:val="single"/>
            <w:shd w:val="clear" w:color="auto" w:fill="FFFFFF"/>
            <w:lang w:eastAsia="en-US"/>
          </w:rPr>
          <w:t>.</w:t>
        </w:r>
        <w:r w:rsidRPr="00FB6A98">
          <w:rPr>
            <w:rFonts w:ascii="Times New Roman" w:eastAsia="Calibri" w:hAnsi="Times New Roman" w:cs="Times New Roman"/>
            <w:color w:val="0000FF"/>
            <w:sz w:val="24"/>
            <w:szCs w:val="24"/>
            <w:u w:val="single"/>
            <w:shd w:val="clear" w:color="auto" w:fill="FFFFFF"/>
            <w:lang w:val="en-US" w:eastAsia="en-US"/>
          </w:rPr>
          <w:t>mfc</w:t>
        </w:r>
        <w:r w:rsidRPr="00FB6A98">
          <w:rPr>
            <w:rFonts w:ascii="Times New Roman" w:eastAsia="Calibri" w:hAnsi="Times New Roman" w:cs="Times New Roman"/>
            <w:color w:val="0000FF"/>
            <w:sz w:val="24"/>
            <w:szCs w:val="24"/>
            <w:u w:val="single"/>
            <w:shd w:val="clear" w:color="auto" w:fill="FFFFFF"/>
            <w:lang w:eastAsia="en-US"/>
          </w:rPr>
          <w:t>47.</w:t>
        </w:r>
        <w:r w:rsidRPr="00FB6A98">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748E2" w:rsidRPr="00FB6A98" w:rsidTr="00FB6A98">
        <w:trPr>
          <w:trHeight w:hRule="exact" w:val="636"/>
        </w:trPr>
        <w:tc>
          <w:tcPr>
            <w:tcW w:w="709" w:type="dxa"/>
            <w:shd w:val="clear" w:color="auto" w:fill="FFFFFF"/>
            <w:vAlign w:val="center"/>
          </w:tcPr>
          <w:p w:rsidR="006748E2" w:rsidRPr="00FB6A98" w:rsidRDefault="006748E2" w:rsidP="00977115">
            <w:pPr>
              <w:widowControl w:val="0"/>
              <w:tabs>
                <w:tab w:val="left" w:pos="0"/>
              </w:tabs>
              <w:suppressAutoHyphens/>
              <w:ind w:right="-49" w:hanging="48"/>
              <w:jc w:val="center"/>
              <w:rPr>
                <w:rFonts w:ascii="Times New Roman" w:hAnsi="Times New Roman" w:cs="Times New Roman"/>
                <w:sz w:val="24"/>
                <w:szCs w:val="24"/>
                <w:lang w:eastAsia="ar-SA"/>
              </w:rPr>
            </w:pPr>
            <w:r w:rsidRPr="00FB6A98">
              <w:rPr>
                <w:rFonts w:ascii="Times New Roman" w:hAnsi="Times New Roman" w:cs="Times New Roman"/>
                <w:b/>
                <w:sz w:val="24"/>
                <w:szCs w:val="24"/>
                <w:lang w:eastAsia="ar-SA"/>
              </w:rPr>
              <w:t>№</w:t>
            </w:r>
            <w:r w:rsidRPr="00FB6A98">
              <w:rPr>
                <w:rFonts w:ascii="Times New Roman" w:hAnsi="Times New Roman" w:cs="Times New Roman"/>
                <w:b/>
                <w:bCs/>
                <w:sz w:val="24"/>
                <w:szCs w:val="24"/>
                <w:lang w:eastAsia="ar-SA"/>
              </w:rPr>
              <w:t>п/п</w:t>
            </w: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hAnsi="Times New Roman" w:cs="Times New Roman"/>
                <w:b/>
                <w:bCs/>
                <w:sz w:val="24"/>
                <w:szCs w:val="24"/>
                <w:lang w:eastAsia="ar-SA"/>
              </w:rPr>
              <w:t>Наименование МФЦ</w:t>
            </w: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hAnsi="Times New Roman" w:cs="Times New Roman"/>
                <w:b/>
                <w:bCs/>
                <w:sz w:val="24"/>
                <w:szCs w:val="24"/>
                <w:lang w:eastAsia="ar-SA"/>
              </w:rPr>
              <w:t>Почтовый адрес</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hAnsi="Times New Roman" w:cs="Times New Roman"/>
                <w:b/>
                <w:sz w:val="24"/>
                <w:szCs w:val="24"/>
                <w:lang w:eastAsia="ar-SA"/>
              </w:rPr>
              <w:t>График работы</w:t>
            </w:r>
          </w:p>
        </w:tc>
        <w:tc>
          <w:tcPr>
            <w:tcW w:w="1419" w:type="dxa"/>
            <w:shd w:val="clear" w:color="auto" w:fill="auto"/>
            <w:vAlign w:val="center"/>
          </w:tcPr>
          <w:p w:rsidR="006748E2" w:rsidRDefault="006748E2" w:rsidP="00FB6A98">
            <w:pPr>
              <w:widowControl w:val="0"/>
              <w:suppressAutoHyphens/>
              <w:jc w:val="center"/>
              <w:rPr>
                <w:rFonts w:ascii="Times New Roman" w:hAnsi="Times New Roman" w:cs="Times New Roman"/>
                <w:b/>
                <w:bCs/>
                <w:sz w:val="24"/>
                <w:szCs w:val="24"/>
                <w:lang w:eastAsia="ar-SA"/>
              </w:rPr>
            </w:pPr>
            <w:r w:rsidRPr="00FB6A98">
              <w:rPr>
                <w:rFonts w:ascii="Times New Roman" w:hAnsi="Times New Roman" w:cs="Times New Roman"/>
                <w:b/>
                <w:bCs/>
                <w:sz w:val="24"/>
                <w:szCs w:val="24"/>
                <w:lang w:eastAsia="ar-SA"/>
              </w:rPr>
              <w:t>Телефон</w:t>
            </w:r>
          </w:p>
          <w:p w:rsidR="00977115" w:rsidRPr="00FB6A98" w:rsidRDefault="00977115" w:rsidP="00FB6A98">
            <w:pPr>
              <w:widowControl w:val="0"/>
              <w:suppressAutoHyphens/>
              <w:jc w:val="center"/>
              <w:rPr>
                <w:rFonts w:ascii="Times New Roman" w:hAnsi="Times New Roman" w:cs="Times New Roman"/>
                <w:b/>
                <w:bCs/>
                <w:sz w:val="24"/>
                <w:szCs w:val="24"/>
                <w:lang w:eastAsia="ar-SA"/>
              </w:rPr>
            </w:pPr>
          </w:p>
          <w:p w:rsidR="006748E2" w:rsidRPr="00FB6A98" w:rsidRDefault="006748E2" w:rsidP="00FB6A98">
            <w:pPr>
              <w:widowControl w:val="0"/>
              <w:suppressAutoHyphens/>
              <w:jc w:val="center"/>
              <w:rPr>
                <w:rFonts w:ascii="Times New Roman" w:hAnsi="Times New Roman" w:cs="Times New Roman"/>
                <w:sz w:val="24"/>
                <w:szCs w:val="24"/>
                <w:lang w:eastAsia="ar-SA"/>
              </w:rPr>
            </w:pPr>
          </w:p>
        </w:tc>
      </w:tr>
      <w:tr w:rsidR="006748E2" w:rsidRPr="00FB6A98" w:rsidTr="00977115">
        <w:trPr>
          <w:trHeight w:hRule="exact" w:val="749"/>
        </w:trPr>
        <w:tc>
          <w:tcPr>
            <w:tcW w:w="10206" w:type="dxa"/>
            <w:gridSpan w:val="5"/>
            <w:shd w:val="clear" w:color="auto" w:fill="FFFFFF"/>
            <w:vAlign w:val="center"/>
          </w:tcPr>
          <w:p w:rsidR="006748E2" w:rsidRPr="00FB6A98" w:rsidRDefault="006748E2" w:rsidP="00FB6A98">
            <w:pPr>
              <w:widowControl w:val="0"/>
              <w:suppressAutoHyphens/>
              <w:jc w:val="center"/>
              <w:rPr>
                <w:rFonts w:ascii="Times New Roman" w:hAnsi="Times New Roman" w:cs="Times New Roman"/>
                <w:b/>
                <w:bCs/>
                <w:sz w:val="24"/>
                <w:szCs w:val="24"/>
                <w:lang w:eastAsia="ar-SA"/>
              </w:rPr>
            </w:pPr>
            <w:r w:rsidRPr="00FB6A98">
              <w:rPr>
                <w:rFonts w:ascii="Times New Roman" w:hAnsi="Times New Roman" w:cs="Times New Roman"/>
                <w:b/>
                <w:bCs/>
                <w:sz w:val="24"/>
                <w:szCs w:val="24"/>
                <w:lang w:eastAsia="ar-SA"/>
              </w:rPr>
              <w:t>Предоставление услуг в Бокситогорском районе Ленинградской области</w:t>
            </w:r>
          </w:p>
        </w:tc>
      </w:tr>
      <w:tr w:rsidR="006748E2" w:rsidRPr="00FB6A98" w:rsidTr="00977115">
        <w:trPr>
          <w:trHeight w:hRule="exact" w:val="2120"/>
        </w:trPr>
        <w:tc>
          <w:tcPr>
            <w:tcW w:w="709" w:type="dxa"/>
            <w:vMerge w:val="restart"/>
            <w:shd w:val="clear" w:color="auto" w:fill="FFFFFF"/>
            <w:vAlign w:val="center"/>
          </w:tcPr>
          <w:p w:rsidR="006748E2" w:rsidRPr="00FB6A98" w:rsidRDefault="006748E2" w:rsidP="00FB6A98">
            <w:pPr>
              <w:widowControl w:val="0"/>
              <w:tabs>
                <w:tab w:val="left" w:pos="0"/>
              </w:tabs>
              <w:suppressAutoHyphens/>
              <w:ind w:right="-49" w:hanging="48"/>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1</w:t>
            </w: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 xml:space="preserve">187650, Россия, Ленинградская область, Бокситогорский район, </w:t>
            </w:r>
            <w:r w:rsidRPr="00FB6A98">
              <w:rPr>
                <w:rFonts w:ascii="Times New Roman" w:hAnsi="Times New Roman" w:cs="Times New Roman"/>
                <w:sz w:val="24"/>
                <w:szCs w:val="24"/>
              </w:rPr>
              <w:br/>
              <w:t>г. Бокситогорск,  ул. Заводская, д. 8</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977115">
        <w:trPr>
          <w:trHeight w:hRule="exact" w:val="1853"/>
        </w:trPr>
        <w:tc>
          <w:tcPr>
            <w:tcW w:w="709" w:type="dxa"/>
            <w:vMerge/>
            <w:shd w:val="clear" w:color="auto" w:fill="FFFFFF"/>
            <w:vAlign w:val="center"/>
          </w:tcPr>
          <w:p w:rsidR="006748E2" w:rsidRPr="00FB6A98" w:rsidRDefault="006748E2" w:rsidP="00FB6A98">
            <w:pPr>
              <w:widowControl w:val="0"/>
              <w:tabs>
                <w:tab w:val="left" w:pos="0"/>
              </w:tabs>
              <w:suppressAutoHyphens/>
              <w:ind w:right="-49" w:hanging="48"/>
              <w:jc w:val="center"/>
              <w:rPr>
                <w:rFonts w:ascii="Times New Roman" w:hAnsi="Times New Roman" w:cs="Times New Roman"/>
                <w:sz w:val="24"/>
                <w:szCs w:val="24"/>
                <w:lang w:eastAsia="ar-SA"/>
              </w:rPr>
            </w:pPr>
          </w:p>
        </w:tc>
        <w:tc>
          <w:tcPr>
            <w:tcW w:w="2270" w:type="dxa"/>
            <w:shd w:val="clear" w:color="auto" w:fill="FFFFFF"/>
            <w:vAlign w:val="center"/>
          </w:tcPr>
          <w:p w:rsidR="006748E2"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Филиал ГБУ ЛО «МФЦ» «Тихвинский» - отдел «Пикалево»</w:t>
            </w:r>
          </w:p>
          <w:p w:rsidR="00977115" w:rsidRDefault="00977115" w:rsidP="00FB6A98">
            <w:pPr>
              <w:widowControl w:val="0"/>
              <w:suppressAutoHyphens/>
              <w:jc w:val="center"/>
              <w:rPr>
                <w:rFonts w:ascii="Times New Roman" w:hAnsi="Times New Roman" w:cs="Times New Roman"/>
                <w:sz w:val="24"/>
                <w:szCs w:val="24"/>
              </w:rPr>
            </w:pPr>
          </w:p>
          <w:p w:rsidR="00977115" w:rsidRPr="00FB6A98" w:rsidRDefault="00977115" w:rsidP="00FB6A98">
            <w:pPr>
              <w:widowControl w:val="0"/>
              <w:suppressAutoHyphens/>
              <w:jc w:val="center"/>
              <w:rPr>
                <w:rFonts w:ascii="Times New Roman" w:hAnsi="Times New Roman" w:cs="Times New Roman"/>
                <w:sz w:val="24"/>
                <w:szCs w:val="24"/>
              </w:rPr>
            </w:pP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 xml:space="preserve">187602, Россия, Ленинградская область, Бокситогорский район, </w:t>
            </w:r>
            <w:r w:rsidRPr="00FB6A98">
              <w:rPr>
                <w:rFonts w:ascii="Times New Roman" w:hAnsi="Times New Roman" w:cs="Times New Roman"/>
                <w:sz w:val="24"/>
                <w:szCs w:val="24"/>
              </w:rPr>
              <w:br/>
              <w:t>г. Пикалево, ул. Заводская, д. 11</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FB6A98">
        <w:trPr>
          <w:trHeight w:hRule="exact" w:val="303"/>
        </w:trPr>
        <w:tc>
          <w:tcPr>
            <w:tcW w:w="10206" w:type="dxa"/>
            <w:gridSpan w:val="5"/>
            <w:shd w:val="clear" w:color="auto" w:fill="FFFFFF"/>
            <w:vAlign w:val="center"/>
          </w:tcPr>
          <w:p w:rsidR="006748E2" w:rsidRPr="00FB6A98" w:rsidRDefault="006748E2" w:rsidP="00FB6A98">
            <w:pPr>
              <w:widowControl w:val="0"/>
              <w:suppressAutoHyphens/>
              <w:jc w:val="center"/>
              <w:rPr>
                <w:rFonts w:ascii="Times New Roman" w:hAnsi="Times New Roman" w:cs="Times New Roman"/>
                <w:b/>
                <w:bCs/>
                <w:sz w:val="24"/>
                <w:szCs w:val="24"/>
                <w:lang w:eastAsia="ar-SA"/>
              </w:rPr>
            </w:pPr>
            <w:r w:rsidRPr="00FB6A98">
              <w:rPr>
                <w:rFonts w:ascii="Times New Roman" w:hAnsi="Times New Roman" w:cs="Times New Roman"/>
                <w:b/>
                <w:bCs/>
                <w:sz w:val="24"/>
                <w:szCs w:val="24"/>
                <w:lang w:eastAsia="ar-SA"/>
              </w:rPr>
              <w:t>Предоставление услуг в Волосовском районе Ленинградской области</w:t>
            </w:r>
          </w:p>
        </w:tc>
      </w:tr>
      <w:tr w:rsidR="006748E2" w:rsidRPr="00FB6A98" w:rsidTr="00977115">
        <w:trPr>
          <w:trHeight w:hRule="exact" w:val="1260"/>
        </w:trPr>
        <w:tc>
          <w:tcPr>
            <w:tcW w:w="709" w:type="dxa"/>
            <w:shd w:val="clear" w:color="auto" w:fill="FFFFFF"/>
            <w:vAlign w:val="center"/>
          </w:tcPr>
          <w:p w:rsidR="006748E2" w:rsidRPr="00FB6A98" w:rsidRDefault="006748E2" w:rsidP="00FB6A98">
            <w:pPr>
              <w:widowControl w:val="0"/>
              <w:tabs>
                <w:tab w:val="left" w:pos="0"/>
              </w:tabs>
              <w:suppressAutoHyphens/>
              <w:ind w:right="-49" w:hanging="10"/>
              <w:contextualSpacing/>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2</w:t>
            </w: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Филиал ГБУ ЛО «МФЦ» «Волосовский»</w:t>
            </w:r>
          </w:p>
          <w:p w:rsidR="006748E2" w:rsidRPr="00FB6A98" w:rsidRDefault="006748E2" w:rsidP="00FB6A98">
            <w:pPr>
              <w:widowControl w:val="0"/>
              <w:suppressAutoHyphens/>
              <w:jc w:val="center"/>
              <w:rPr>
                <w:rFonts w:ascii="Times New Roman" w:hAnsi="Times New Roman" w:cs="Times New Roman"/>
                <w:b/>
                <w:bCs/>
                <w:sz w:val="24"/>
                <w:szCs w:val="24"/>
                <w:lang w:eastAsia="ar-SA"/>
              </w:rPr>
            </w:pPr>
          </w:p>
        </w:tc>
        <w:tc>
          <w:tcPr>
            <w:tcW w:w="3683" w:type="dxa"/>
            <w:shd w:val="clear" w:color="auto" w:fill="FFFFFF"/>
            <w:vAlign w:val="center"/>
          </w:tcPr>
          <w:p w:rsidR="006748E2" w:rsidRPr="00FB6A98" w:rsidRDefault="006748E2" w:rsidP="00FB6A98">
            <w:pPr>
              <w:jc w:val="center"/>
              <w:rPr>
                <w:rFonts w:ascii="Times New Roman" w:hAnsi="Times New Roman" w:cs="Times New Roman"/>
                <w:sz w:val="24"/>
                <w:szCs w:val="24"/>
              </w:rPr>
            </w:pPr>
            <w:r w:rsidRPr="00FB6A98">
              <w:rPr>
                <w:rFonts w:ascii="Times New Roman" w:hAnsi="Times New Roman" w:cs="Times New Roman"/>
                <w:sz w:val="24"/>
                <w:szCs w:val="24"/>
              </w:rPr>
              <w:t>188410, Россия, Ленинградская обл., Волосовский район, г.Волосово, усадьба СХТ, д.1 лит. А</w:t>
            </w:r>
          </w:p>
          <w:p w:rsidR="006748E2" w:rsidRPr="00FB6A98" w:rsidRDefault="006748E2" w:rsidP="00FB6A98">
            <w:pPr>
              <w:widowControl w:val="0"/>
              <w:suppressAutoHyphens/>
              <w:jc w:val="center"/>
              <w:rPr>
                <w:rFonts w:ascii="Times New Roman" w:hAnsi="Times New Roman" w:cs="Times New Roman"/>
                <w:b/>
                <w:bCs/>
                <w:sz w:val="24"/>
                <w:szCs w:val="24"/>
                <w:lang w:eastAsia="ar-SA"/>
              </w:rPr>
            </w:pP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b/>
                <w:bCs/>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FB6A98">
        <w:trPr>
          <w:trHeight w:hRule="exact" w:val="303"/>
        </w:trPr>
        <w:tc>
          <w:tcPr>
            <w:tcW w:w="10206" w:type="dxa"/>
            <w:gridSpan w:val="5"/>
            <w:shd w:val="clear" w:color="auto" w:fill="FFFFFF"/>
            <w:vAlign w:val="center"/>
          </w:tcPr>
          <w:p w:rsidR="006748E2" w:rsidRPr="00FB6A98" w:rsidRDefault="006748E2" w:rsidP="00FB6A98">
            <w:pPr>
              <w:widowControl w:val="0"/>
              <w:suppressAutoHyphens/>
              <w:jc w:val="center"/>
              <w:rPr>
                <w:rFonts w:ascii="Times New Roman" w:hAnsi="Times New Roman" w:cs="Times New Roman"/>
                <w:b/>
                <w:bCs/>
                <w:sz w:val="24"/>
                <w:szCs w:val="24"/>
                <w:lang w:eastAsia="ar-SA"/>
              </w:rPr>
            </w:pPr>
            <w:r w:rsidRPr="00FB6A98">
              <w:rPr>
                <w:rFonts w:ascii="Times New Roman" w:hAnsi="Times New Roman" w:cs="Times New Roman"/>
                <w:b/>
                <w:bCs/>
                <w:sz w:val="24"/>
                <w:szCs w:val="24"/>
                <w:lang w:eastAsia="ar-SA"/>
              </w:rPr>
              <w:t>Предоставление услуг в Волховском районе Ленинградской области</w:t>
            </w:r>
          </w:p>
        </w:tc>
      </w:tr>
      <w:tr w:rsidR="006748E2" w:rsidRPr="00FB6A98" w:rsidTr="00977115">
        <w:trPr>
          <w:trHeight w:hRule="exact" w:val="1538"/>
        </w:trPr>
        <w:tc>
          <w:tcPr>
            <w:tcW w:w="709" w:type="dxa"/>
            <w:shd w:val="clear" w:color="auto" w:fill="FFFFFF"/>
            <w:vAlign w:val="center"/>
          </w:tcPr>
          <w:p w:rsidR="006748E2" w:rsidRPr="00FB6A98" w:rsidRDefault="006748E2" w:rsidP="00FB6A98">
            <w:pPr>
              <w:widowControl w:val="0"/>
              <w:tabs>
                <w:tab w:val="left" w:pos="-10"/>
              </w:tabs>
              <w:suppressAutoHyphens/>
              <w:ind w:left="132" w:right="-49" w:hanging="132"/>
              <w:contextualSpacing/>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3</w:t>
            </w: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Филиал ГБУ ЛО «МФЦ» «Волховский»</w:t>
            </w: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
                <w:bCs/>
                <w:sz w:val="24"/>
                <w:szCs w:val="24"/>
                <w:lang w:eastAsia="ar-SA"/>
              </w:rPr>
            </w:pPr>
            <w:r w:rsidRPr="00FB6A98">
              <w:rPr>
                <w:rFonts w:ascii="Times New Roman" w:hAnsi="Times New Roman" w:cs="Times New Roman"/>
                <w:sz w:val="24"/>
                <w:szCs w:val="24"/>
              </w:rPr>
              <w:t>187403, Ленинградская область, г. Волхов. Волховский проспект, д. 9</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suppressAutoHyphens/>
              <w:jc w:val="center"/>
              <w:rPr>
                <w:rFonts w:ascii="Times New Roman" w:hAnsi="Times New Roman" w:cs="Times New Roman"/>
                <w:bCs/>
                <w:color w:val="000000"/>
                <w:sz w:val="24"/>
                <w:szCs w:val="24"/>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B35577">
        <w:trPr>
          <w:trHeight w:hRule="exact" w:val="411"/>
        </w:trPr>
        <w:tc>
          <w:tcPr>
            <w:tcW w:w="10206" w:type="dxa"/>
            <w:gridSpan w:val="5"/>
            <w:shd w:val="clear" w:color="auto" w:fill="FFFFFF"/>
            <w:vAlign w:val="center"/>
          </w:tcPr>
          <w:p w:rsidR="006748E2" w:rsidRPr="00FB6A98" w:rsidRDefault="006748E2" w:rsidP="00FB6A98">
            <w:pPr>
              <w:widowControl w:val="0"/>
              <w:suppressAutoHyphens/>
              <w:jc w:val="center"/>
              <w:rPr>
                <w:rFonts w:ascii="Times New Roman" w:eastAsia="Calibri" w:hAnsi="Times New Roman" w:cs="Times New Roman"/>
                <w:b/>
                <w:bCs/>
                <w:sz w:val="24"/>
                <w:szCs w:val="24"/>
                <w:shd w:val="clear" w:color="auto" w:fill="FFFFFF"/>
                <w:lang w:eastAsia="en-US"/>
              </w:rPr>
            </w:pPr>
            <w:r w:rsidRPr="00FB6A98">
              <w:rPr>
                <w:rFonts w:ascii="Times New Roman" w:eastAsia="Calibri" w:hAnsi="Times New Roman" w:cs="Times New Roman"/>
                <w:b/>
                <w:bCs/>
                <w:sz w:val="24"/>
                <w:szCs w:val="24"/>
                <w:shd w:val="clear" w:color="auto" w:fill="FFFFFF"/>
                <w:lang w:eastAsia="en-US"/>
              </w:rPr>
              <w:t xml:space="preserve">Предоставление услуг во </w:t>
            </w:r>
            <w:r w:rsidRPr="00FB6A98">
              <w:rPr>
                <w:rFonts w:ascii="Times New Roman" w:eastAsia="Calibri" w:hAnsi="Times New Roman" w:cs="Times New Roman"/>
                <w:b/>
                <w:sz w:val="24"/>
                <w:szCs w:val="24"/>
                <w:shd w:val="clear" w:color="auto" w:fill="FFFFFF"/>
                <w:lang w:eastAsia="en-US"/>
              </w:rPr>
              <w:t xml:space="preserve">Всеволожском районе </w:t>
            </w:r>
            <w:r w:rsidRPr="00FB6A98">
              <w:rPr>
                <w:rFonts w:ascii="Times New Roman" w:hAnsi="Times New Roman" w:cs="Times New Roman"/>
                <w:b/>
                <w:bCs/>
                <w:sz w:val="24"/>
                <w:szCs w:val="24"/>
                <w:lang w:eastAsia="ar-SA"/>
              </w:rPr>
              <w:t>Ленинградской области</w:t>
            </w:r>
          </w:p>
        </w:tc>
      </w:tr>
      <w:tr w:rsidR="006748E2" w:rsidRPr="00FB6A98" w:rsidTr="00977115">
        <w:trPr>
          <w:trHeight w:hRule="exact" w:val="1436"/>
        </w:trPr>
        <w:tc>
          <w:tcPr>
            <w:tcW w:w="709" w:type="dxa"/>
            <w:vMerge w:val="restart"/>
            <w:shd w:val="clear" w:color="auto" w:fill="FFFFFF"/>
            <w:vAlign w:val="center"/>
          </w:tcPr>
          <w:p w:rsidR="006748E2" w:rsidRPr="00FB6A98" w:rsidRDefault="006748E2" w:rsidP="00FB6A98">
            <w:pPr>
              <w:widowControl w:val="0"/>
              <w:suppressAutoHyphens/>
              <w:contextualSpacing/>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4</w:t>
            </w: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Филиал ГБУ ЛО «МФЦ» «Всеволожский»</w:t>
            </w:r>
          </w:p>
          <w:p w:rsidR="006748E2" w:rsidRPr="00FB6A98" w:rsidRDefault="006748E2" w:rsidP="00FB6A98">
            <w:pPr>
              <w:widowControl w:val="0"/>
              <w:suppressAutoHyphens/>
              <w:jc w:val="center"/>
              <w:rPr>
                <w:rFonts w:ascii="Times New Roman" w:hAnsi="Times New Roman" w:cs="Times New Roman"/>
                <w:sz w:val="24"/>
                <w:szCs w:val="24"/>
                <w:lang w:eastAsia="ar-SA"/>
              </w:rPr>
            </w:pP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 xml:space="preserve">188643, Россия, Ленинградская область, Всеволожский район,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sz w:val="24"/>
                <w:szCs w:val="24"/>
              </w:rPr>
              <w:t>г. Всеволожск, ул. Пожвинская, д. 4а</w:t>
            </w:r>
          </w:p>
          <w:p w:rsidR="006748E2" w:rsidRPr="00FB6A98" w:rsidRDefault="006748E2" w:rsidP="00FB6A98">
            <w:pPr>
              <w:widowControl w:val="0"/>
              <w:suppressAutoHyphens/>
              <w:jc w:val="center"/>
              <w:rPr>
                <w:rFonts w:ascii="Times New Roman" w:hAnsi="Times New Roman" w:cs="Times New Roman"/>
                <w:sz w:val="24"/>
                <w:szCs w:val="24"/>
                <w:lang w:eastAsia="ar-SA"/>
              </w:rPr>
            </w:pP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без перерыва</w:t>
            </w:r>
          </w:p>
          <w:p w:rsidR="006748E2" w:rsidRPr="00FB6A98" w:rsidRDefault="006748E2" w:rsidP="00FB6A98">
            <w:pPr>
              <w:jc w:val="center"/>
              <w:rPr>
                <w:rFonts w:ascii="Times New Roman" w:eastAsia="Calibri" w:hAnsi="Times New Roman" w:cs="Times New Roman"/>
                <w:sz w:val="24"/>
                <w:szCs w:val="24"/>
                <w:lang w:eastAsia="en-US"/>
              </w:rPr>
            </w:pP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977115">
        <w:trPr>
          <w:trHeight w:hRule="exact" w:val="2136"/>
        </w:trPr>
        <w:tc>
          <w:tcPr>
            <w:tcW w:w="709" w:type="dxa"/>
            <w:vMerge/>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lang w:eastAsia="ar-SA"/>
              </w:rPr>
            </w:pP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Филиал ГБУ ЛО «МФЦ» «Всеволожский» - отдел «Новосаратовка»</w:t>
            </w:r>
          </w:p>
          <w:p w:rsidR="006748E2" w:rsidRPr="00FB6A98" w:rsidRDefault="006748E2" w:rsidP="00FB6A98">
            <w:pPr>
              <w:widowControl w:val="0"/>
              <w:suppressAutoHyphens/>
              <w:jc w:val="center"/>
              <w:rPr>
                <w:rFonts w:ascii="Times New Roman" w:hAnsi="Times New Roman" w:cs="Times New Roman"/>
                <w:bCs/>
                <w:sz w:val="24"/>
                <w:szCs w:val="24"/>
                <w:lang w:eastAsia="ar-SA"/>
              </w:rPr>
            </w:pP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188681, Россия, Ленинградская область, Всеволожский район,</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 д. Новосаратовка - центр, д. 8 </w:t>
            </w:r>
            <w:r w:rsidRPr="00FB6A98">
              <w:rPr>
                <w:rFonts w:ascii="Times New Roman" w:eastAsia="Calibri" w:hAnsi="Times New Roman" w:cs="Times New Roman"/>
                <w:sz w:val="24"/>
                <w:szCs w:val="24"/>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jc w:val="center"/>
              <w:rPr>
                <w:rFonts w:ascii="Times New Roman" w:eastAsia="Calibri" w:hAnsi="Times New Roman" w:cs="Times New Roman"/>
                <w:sz w:val="24"/>
                <w:szCs w:val="24"/>
                <w:lang w:eastAsia="en-US"/>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977115">
        <w:trPr>
          <w:trHeight w:hRule="exact" w:val="1838"/>
        </w:trPr>
        <w:tc>
          <w:tcPr>
            <w:tcW w:w="709" w:type="dxa"/>
            <w:vMerge/>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lang w:eastAsia="ar-SA"/>
              </w:rPr>
            </w:pP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Филиал ГБУ ЛО «МФЦ» «Всеволожский» - отдел «Сертолово»</w:t>
            </w:r>
          </w:p>
          <w:p w:rsidR="006748E2" w:rsidRPr="00FB6A98" w:rsidRDefault="006748E2" w:rsidP="00FB6A98">
            <w:pPr>
              <w:widowControl w:val="0"/>
              <w:suppressAutoHyphens/>
              <w:jc w:val="center"/>
              <w:rPr>
                <w:rFonts w:ascii="Times New Roman" w:hAnsi="Times New Roman" w:cs="Times New Roman"/>
                <w:bCs/>
                <w:sz w:val="24"/>
                <w:szCs w:val="24"/>
                <w:lang w:eastAsia="ar-SA"/>
              </w:rPr>
            </w:pPr>
          </w:p>
        </w:tc>
        <w:tc>
          <w:tcPr>
            <w:tcW w:w="3683" w:type="dxa"/>
            <w:shd w:val="clear" w:color="auto" w:fill="FFFFFF"/>
            <w:vAlign w:val="center"/>
          </w:tcPr>
          <w:p w:rsidR="006748E2" w:rsidRPr="00FB6A98" w:rsidRDefault="006748E2" w:rsidP="00FB6A98">
            <w:pPr>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6748E2" w:rsidRPr="00FB6A98" w:rsidRDefault="006748E2" w:rsidP="00FB6A98">
            <w:pPr>
              <w:widowControl w:val="0"/>
              <w:suppressAutoHyphens/>
              <w:jc w:val="center"/>
              <w:rPr>
                <w:rFonts w:ascii="Times New Roman" w:hAnsi="Times New Roman" w:cs="Times New Roman"/>
                <w:bCs/>
                <w:sz w:val="24"/>
                <w:szCs w:val="24"/>
                <w:lang w:eastAsia="ar-SA"/>
              </w:rPr>
            </w:pP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977115">
        <w:trPr>
          <w:trHeight w:hRule="exact" w:val="1837"/>
        </w:trPr>
        <w:tc>
          <w:tcPr>
            <w:tcW w:w="709" w:type="dxa"/>
            <w:vMerge/>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lang w:eastAsia="ar-SA"/>
              </w:rPr>
            </w:pP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Филиал ГБУ ЛО «МФЦ» «Всеволожский» - отдел «Мурино» </w:t>
            </w:r>
          </w:p>
        </w:tc>
        <w:tc>
          <w:tcPr>
            <w:tcW w:w="3683" w:type="dxa"/>
            <w:shd w:val="clear" w:color="auto" w:fill="FFFFFF"/>
            <w:vAlign w:val="center"/>
          </w:tcPr>
          <w:p w:rsidR="006748E2" w:rsidRPr="00FB6A98" w:rsidRDefault="006748E2" w:rsidP="00FB6A98">
            <w:pPr>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FB6A98">
        <w:trPr>
          <w:trHeight w:hRule="exact" w:val="284"/>
        </w:trPr>
        <w:tc>
          <w:tcPr>
            <w:tcW w:w="10206" w:type="dxa"/>
            <w:gridSpan w:val="5"/>
            <w:shd w:val="clear" w:color="auto" w:fill="FFFFFF"/>
            <w:vAlign w:val="center"/>
          </w:tcPr>
          <w:p w:rsidR="006748E2" w:rsidRPr="00FB6A98" w:rsidRDefault="006748E2" w:rsidP="00FB6A98">
            <w:pPr>
              <w:widowControl w:val="0"/>
              <w:suppressAutoHyphens/>
              <w:jc w:val="center"/>
              <w:rPr>
                <w:rFonts w:ascii="Times New Roman" w:hAnsi="Times New Roman" w:cs="Times New Roman"/>
                <w:b/>
                <w:sz w:val="24"/>
                <w:szCs w:val="24"/>
                <w:lang w:eastAsia="ar-SA"/>
              </w:rPr>
            </w:pPr>
            <w:r w:rsidRPr="00FB6A98">
              <w:rPr>
                <w:rFonts w:ascii="Times New Roman" w:hAnsi="Times New Roman" w:cs="Times New Roman"/>
                <w:b/>
                <w:bCs/>
                <w:sz w:val="24"/>
                <w:szCs w:val="24"/>
                <w:lang w:eastAsia="ar-SA"/>
              </w:rPr>
              <w:t>Предоставление услуг в</w:t>
            </w:r>
            <w:r w:rsidRPr="00FB6A98">
              <w:rPr>
                <w:rFonts w:ascii="Times New Roman" w:hAnsi="Times New Roman" w:cs="Times New Roman"/>
                <w:b/>
                <w:sz w:val="24"/>
                <w:szCs w:val="24"/>
                <w:lang w:eastAsia="ar-SA"/>
              </w:rPr>
              <w:t xml:space="preserve"> Выборгском районе </w:t>
            </w:r>
            <w:r w:rsidRPr="00FB6A98">
              <w:rPr>
                <w:rFonts w:ascii="Times New Roman" w:hAnsi="Times New Roman" w:cs="Times New Roman"/>
                <w:b/>
                <w:bCs/>
                <w:sz w:val="24"/>
                <w:szCs w:val="24"/>
                <w:lang w:eastAsia="ar-SA"/>
              </w:rPr>
              <w:t>Ленинградской области</w:t>
            </w:r>
          </w:p>
        </w:tc>
      </w:tr>
      <w:tr w:rsidR="006748E2" w:rsidRPr="00FB6A98" w:rsidTr="00874B30">
        <w:trPr>
          <w:trHeight w:hRule="exact" w:val="2278"/>
        </w:trPr>
        <w:tc>
          <w:tcPr>
            <w:tcW w:w="709" w:type="dxa"/>
            <w:vMerge w:val="restart"/>
            <w:shd w:val="clear" w:color="auto" w:fill="FFFFFF"/>
            <w:vAlign w:val="center"/>
          </w:tcPr>
          <w:p w:rsidR="006748E2" w:rsidRPr="00FB6A98" w:rsidRDefault="006748E2" w:rsidP="00FB6A98">
            <w:pPr>
              <w:widowControl w:val="0"/>
              <w:suppressAutoHyphens/>
              <w:contextualSpacing/>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5</w:t>
            </w: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Филиал ГБУ ЛО «МФЦ»</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«Выборгский»</w:t>
            </w: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188800, Россия, Ленинградская область, Выборгский район,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г. Выборг, ул. Вокзальная, д.13</w:t>
            </w:r>
          </w:p>
          <w:p w:rsidR="006748E2" w:rsidRPr="00FB6A98" w:rsidRDefault="006748E2" w:rsidP="00FB6A98">
            <w:pPr>
              <w:widowControl w:val="0"/>
              <w:suppressAutoHyphens/>
              <w:jc w:val="center"/>
              <w:rPr>
                <w:rFonts w:ascii="Times New Roman" w:hAnsi="Times New Roman" w:cs="Times New Roman"/>
                <w:sz w:val="24"/>
                <w:szCs w:val="24"/>
                <w:lang w:eastAsia="ar-SA"/>
              </w:rPr>
            </w:pP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jc w:val="center"/>
              <w:rPr>
                <w:rFonts w:ascii="Times New Roman" w:eastAsia="Calibri" w:hAnsi="Times New Roman" w:cs="Times New Roman"/>
                <w:sz w:val="24"/>
                <w:szCs w:val="24"/>
                <w:lang w:eastAsia="en-US"/>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874B30">
        <w:trPr>
          <w:trHeight w:hRule="exact" w:val="1843"/>
        </w:trPr>
        <w:tc>
          <w:tcPr>
            <w:tcW w:w="709" w:type="dxa"/>
            <w:vMerge/>
            <w:shd w:val="clear" w:color="auto" w:fill="FFFFFF"/>
            <w:vAlign w:val="center"/>
          </w:tcPr>
          <w:p w:rsidR="006748E2" w:rsidRPr="00FB6A98" w:rsidRDefault="006748E2" w:rsidP="006748E2">
            <w:pPr>
              <w:widowControl w:val="0"/>
              <w:numPr>
                <w:ilvl w:val="0"/>
                <w:numId w:val="43"/>
              </w:numPr>
              <w:suppressAutoHyphens/>
              <w:spacing w:after="0" w:line="240" w:lineRule="auto"/>
              <w:contextualSpacing/>
              <w:jc w:val="center"/>
              <w:rPr>
                <w:rFonts w:ascii="Times New Roman" w:hAnsi="Times New Roman" w:cs="Times New Roman"/>
                <w:sz w:val="24"/>
                <w:szCs w:val="24"/>
                <w:lang w:eastAsia="ar-SA"/>
              </w:rPr>
            </w:pP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Филиал ГБУ ЛО «МФЦ» «Выборгский» - отдел «Рощино»</w:t>
            </w:r>
          </w:p>
          <w:p w:rsidR="006748E2" w:rsidRPr="00FB6A98" w:rsidRDefault="006748E2" w:rsidP="00FB6A98">
            <w:pPr>
              <w:widowControl w:val="0"/>
              <w:suppressAutoHyphens/>
              <w:jc w:val="center"/>
              <w:rPr>
                <w:rFonts w:ascii="Times New Roman" w:hAnsi="Times New Roman" w:cs="Times New Roman"/>
                <w:bCs/>
                <w:sz w:val="24"/>
                <w:szCs w:val="24"/>
                <w:lang w:eastAsia="ar-SA"/>
              </w:rPr>
            </w:pP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188681, Россия, Ленинградская область, Выборгский район,</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sz w:val="24"/>
                <w:szCs w:val="24"/>
              </w:rPr>
              <w:t xml:space="preserve"> п. Рощино, ул. Советская, д.8</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jc w:val="center"/>
              <w:rPr>
                <w:rFonts w:ascii="Times New Roman" w:eastAsia="Calibri" w:hAnsi="Times New Roman" w:cs="Times New Roman"/>
                <w:sz w:val="24"/>
                <w:szCs w:val="24"/>
                <w:lang w:eastAsia="en-US"/>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874B30">
        <w:trPr>
          <w:trHeight w:hRule="exact" w:val="1558"/>
        </w:trPr>
        <w:tc>
          <w:tcPr>
            <w:tcW w:w="709" w:type="dxa"/>
            <w:vMerge/>
            <w:shd w:val="clear" w:color="auto" w:fill="FFFFFF"/>
            <w:vAlign w:val="center"/>
          </w:tcPr>
          <w:p w:rsidR="006748E2" w:rsidRPr="00FB6A98" w:rsidRDefault="006748E2" w:rsidP="006748E2">
            <w:pPr>
              <w:widowControl w:val="0"/>
              <w:numPr>
                <w:ilvl w:val="0"/>
                <w:numId w:val="44"/>
              </w:numPr>
              <w:suppressAutoHyphens/>
              <w:spacing w:after="0" w:line="240" w:lineRule="auto"/>
              <w:contextualSpacing/>
              <w:jc w:val="center"/>
              <w:rPr>
                <w:rFonts w:ascii="Times New Roman" w:hAnsi="Times New Roman" w:cs="Times New Roman"/>
                <w:sz w:val="24"/>
                <w:szCs w:val="24"/>
                <w:lang w:eastAsia="ar-SA"/>
              </w:rPr>
            </w:pPr>
          </w:p>
        </w:tc>
        <w:tc>
          <w:tcPr>
            <w:tcW w:w="2270" w:type="dxa"/>
            <w:shd w:val="clear" w:color="auto" w:fill="FFFFFF"/>
            <w:vAlign w:val="center"/>
          </w:tcPr>
          <w:p w:rsidR="006748E2" w:rsidRPr="00FB6A98" w:rsidRDefault="006748E2" w:rsidP="00FB6A98">
            <w:pPr>
              <w:widowControl w:val="0"/>
              <w:suppressAutoHyphens/>
              <w:autoSpaceDN w:val="0"/>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 xml:space="preserve">Филиал ГБУ ЛО «МФЦ» </w:t>
            </w:r>
            <w:r w:rsidRPr="00FB6A98">
              <w:rPr>
                <w:rFonts w:ascii="Times New Roman" w:hAnsi="Times New Roman" w:cs="Times New Roman"/>
                <w:sz w:val="24"/>
                <w:szCs w:val="24"/>
              </w:rPr>
              <w:t xml:space="preserve">«Выборгский» </w:t>
            </w:r>
            <w:r w:rsidRPr="00FB6A98">
              <w:rPr>
                <w:rFonts w:ascii="Times New Roman" w:hAnsi="Times New Roman" w:cs="Times New Roman"/>
                <w:color w:val="000000"/>
                <w:sz w:val="24"/>
                <w:szCs w:val="24"/>
              </w:rPr>
              <w:t>- отдел «Светогорский»</w:t>
            </w:r>
          </w:p>
        </w:tc>
        <w:tc>
          <w:tcPr>
            <w:tcW w:w="3683" w:type="dxa"/>
            <w:shd w:val="clear" w:color="auto" w:fill="FFFFFF"/>
            <w:vAlign w:val="center"/>
          </w:tcPr>
          <w:p w:rsidR="006748E2" w:rsidRPr="00FB6A98" w:rsidRDefault="006748E2" w:rsidP="00FB6A98">
            <w:pPr>
              <w:shd w:val="clear" w:color="auto" w:fill="FFFFFF"/>
              <w:spacing w:before="100" w:beforeAutospacing="1" w:after="100" w:afterAutospacing="1"/>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widowControl w:val="0"/>
              <w:suppressAutoHyphens/>
              <w:autoSpaceDN w:val="0"/>
              <w:jc w:val="center"/>
              <w:rPr>
                <w:rFonts w:ascii="Times New Roman" w:hAnsi="Times New Roman" w:cs="Times New Roman"/>
                <w:color w:val="000000"/>
                <w:sz w:val="24"/>
                <w:szCs w:val="24"/>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874B30">
        <w:trPr>
          <w:trHeight w:hRule="exact" w:val="1976"/>
        </w:trPr>
        <w:tc>
          <w:tcPr>
            <w:tcW w:w="709" w:type="dxa"/>
            <w:vMerge/>
            <w:shd w:val="clear" w:color="auto" w:fill="FFFFFF"/>
            <w:vAlign w:val="center"/>
          </w:tcPr>
          <w:p w:rsidR="006748E2" w:rsidRPr="00FB6A98" w:rsidRDefault="006748E2" w:rsidP="00FB6A98">
            <w:pPr>
              <w:widowControl w:val="0"/>
              <w:suppressAutoHyphens/>
              <w:ind w:left="360"/>
              <w:contextualSpacing/>
              <w:jc w:val="center"/>
              <w:rPr>
                <w:rFonts w:ascii="Times New Roman" w:hAnsi="Times New Roman" w:cs="Times New Roman"/>
                <w:sz w:val="24"/>
                <w:szCs w:val="24"/>
                <w:lang w:eastAsia="ar-SA"/>
              </w:rPr>
            </w:pPr>
          </w:p>
        </w:tc>
        <w:tc>
          <w:tcPr>
            <w:tcW w:w="2270" w:type="dxa"/>
            <w:shd w:val="clear" w:color="auto" w:fill="FFFFFF"/>
            <w:vAlign w:val="center"/>
          </w:tcPr>
          <w:p w:rsidR="006748E2" w:rsidRPr="00FB6A98" w:rsidRDefault="006748E2" w:rsidP="00FB6A98">
            <w:pPr>
              <w:widowControl w:val="0"/>
              <w:suppressAutoHyphens/>
              <w:autoSpaceDN w:val="0"/>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 xml:space="preserve">Филиал ГБУ ЛО «МФЦ» </w:t>
            </w:r>
            <w:r w:rsidRPr="00FB6A98">
              <w:rPr>
                <w:rFonts w:ascii="Times New Roman" w:hAnsi="Times New Roman" w:cs="Times New Roman"/>
                <w:sz w:val="24"/>
                <w:szCs w:val="24"/>
              </w:rPr>
              <w:t xml:space="preserve">«Выборгский» </w:t>
            </w:r>
            <w:r w:rsidRPr="00FB6A98">
              <w:rPr>
                <w:rFonts w:ascii="Times New Roman" w:hAnsi="Times New Roman" w:cs="Times New Roman"/>
                <w:color w:val="000000"/>
                <w:sz w:val="24"/>
                <w:szCs w:val="24"/>
              </w:rPr>
              <w:t>- отдел «Приморск»</w:t>
            </w:r>
          </w:p>
        </w:tc>
        <w:tc>
          <w:tcPr>
            <w:tcW w:w="3683" w:type="dxa"/>
            <w:shd w:val="clear" w:color="auto" w:fill="FFFFFF"/>
            <w:vAlign w:val="center"/>
          </w:tcPr>
          <w:p w:rsidR="006748E2" w:rsidRPr="00FB6A98" w:rsidRDefault="006748E2" w:rsidP="00FB6A98">
            <w:pPr>
              <w:shd w:val="clear" w:color="auto" w:fill="FFFFFF"/>
              <w:spacing w:before="100" w:beforeAutospacing="1" w:after="100" w:afterAutospacing="1"/>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FB6A98">
        <w:trPr>
          <w:trHeight w:hRule="exact" w:val="258"/>
        </w:trPr>
        <w:tc>
          <w:tcPr>
            <w:tcW w:w="10206" w:type="dxa"/>
            <w:gridSpan w:val="5"/>
            <w:shd w:val="clear" w:color="auto" w:fill="FFFFFF"/>
            <w:vAlign w:val="center"/>
          </w:tcPr>
          <w:p w:rsidR="006748E2" w:rsidRPr="00FB6A98" w:rsidRDefault="006748E2" w:rsidP="00FB6A98">
            <w:pPr>
              <w:widowControl w:val="0"/>
              <w:suppressAutoHyphens/>
              <w:jc w:val="center"/>
              <w:rPr>
                <w:rFonts w:ascii="Times New Roman" w:eastAsia="Calibri" w:hAnsi="Times New Roman" w:cs="Times New Roman"/>
                <w:b/>
                <w:sz w:val="24"/>
                <w:szCs w:val="24"/>
                <w:shd w:val="clear" w:color="auto" w:fill="FFFFFF"/>
                <w:lang w:eastAsia="en-US"/>
              </w:rPr>
            </w:pPr>
            <w:r w:rsidRPr="00FB6A98">
              <w:rPr>
                <w:rFonts w:ascii="Times New Roman" w:eastAsia="Calibri" w:hAnsi="Times New Roman" w:cs="Times New Roman"/>
                <w:b/>
                <w:sz w:val="24"/>
                <w:szCs w:val="24"/>
                <w:shd w:val="clear" w:color="auto" w:fill="FFFFFF"/>
                <w:lang w:eastAsia="en-US"/>
              </w:rPr>
              <w:t>Предоставление услуг в Гатчинском районе Ленинградской области</w:t>
            </w:r>
          </w:p>
        </w:tc>
      </w:tr>
      <w:tr w:rsidR="006748E2" w:rsidRPr="00FB6A98" w:rsidTr="00874B30">
        <w:trPr>
          <w:trHeight w:hRule="exact" w:val="1852"/>
        </w:trPr>
        <w:tc>
          <w:tcPr>
            <w:tcW w:w="709" w:type="dxa"/>
            <w:vMerge w:val="restart"/>
            <w:shd w:val="clear" w:color="auto" w:fill="FFFFFF"/>
            <w:vAlign w:val="center"/>
          </w:tcPr>
          <w:p w:rsidR="006748E2" w:rsidRPr="00FB6A98" w:rsidRDefault="006748E2" w:rsidP="00FB6A98">
            <w:pPr>
              <w:widowControl w:val="0"/>
              <w:suppressAutoHyphens/>
              <w:contextualSpacing/>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lastRenderedPageBreak/>
              <w:t>6</w:t>
            </w: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Филиал ГБУ ЛО «МФЦ» «Гатчинский»</w:t>
            </w:r>
          </w:p>
        </w:tc>
        <w:tc>
          <w:tcPr>
            <w:tcW w:w="3683" w:type="dxa"/>
            <w:shd w:val="clear" w:color="auto" w:fill="FFFFFF"/>
            <w:vAlign w:val="center"/>
          </w:tcPr>
          <w:p w:rsidR="006748E2" w:rsidRPr="00FB6A98" w:rsidRDefault="006748E2" w:rsidP="00FB6A98">
            <w:pPr>
              <w:shd w:val="clear" w:color="auto" w:fill="FFFFFF"/>
              <w:spacing w:before="100" w:beforeAutospacing="1" w:afterAutospacing="1"/>
              <w:jc w:val="center"/>
              <w:rPr>
                <w:rFonts w:ascii="Times New Roman" w:hAnsi="Times New Roman" w:cs="Times New Roman"/>
                <w:sz w:val="24"/>
                <w:szCs w:val="24"/>
              </w:rPr>
            </w:pPr>
            <w:r w:rsidRPr="00FB6A98">
              <w:rPr>
                <w:rFonts w:ascii="Times New Roman" w:hAnsi="Times New Roman" w:cs="Times New Roman"/>
                <w:sz w:val="24"/>
                <w:szCs w:val="24"/>
              </w:rPr>
              <w:t xml:space="preserve">188300, Россия, Ленинградская область, Гатчинский район, </w:t>
            </w:r>
            <w:r w:rsidRPr="00FB6A98">
              <w:rPr>
                <w:rFonts w:ascii="Times New Roman" w:hAnsi="Times New Roman" w:cs="Times New Roman"/>
                <w:sz w:val="24"/>
                <w:szCs w:val="24"/>
              </w:rPr>
              <w:br/>
              <w:t>г. Гатчина, Пушкинское шоссе, д. 15 А</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874B30">
        <w:trPr>
          <w:trHeight w:hRule="exact" w:val="1707"/>
        </w:trPr>
        <w:tc>
          <w:tcPr>
            <w:tcW w:w="709" w:type="dxa"/>
            <w:vMerge/>
            <w:shd w:val="clear" w:color="auto" w:fill="FFFFFF"/>
            <w:vAlign w:val="center"/>
          </w:tcPr>
          <w:p w:rsidR="006748E2" w:rsidRPr="00FB6A98" w:rsidRDefault="006748E2" w:rsidP="00FB6A98">
            <w:pPr>
              <w:widowControl w:val="0"/>
              <w:suppressAutoHyphens/>
              <w:contextualSpacing/>
              <w:jc w:val="center"/>
              <w:rPr>
                <w:rFonts w:ascii="Times New Roman" w:hAnsi="Times New Roman" w:cs="Times New Roman"/>
                <w:sz w:val="24"/>
                <w:szCs w:val="24"/>
                <w:lang w:eastAsia="ar-SA"/>
              </w:rPr>
            </w:pP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6748E2" w:rsidRPr="00FB6A98" w:rsidRDefault="006748E2" w:rsidP="00FB6A98">
            <w:pPr>
              <w:shd w:val="clear" w:color="auto" w:fill="FFFFFF"/>
              <w:spacing w:before="100" w:beforeAutospacing="1" w:afterAutospacing="1"/>
              <w:jc w:val="center"/>
              <w:rPr>
                <w:rFonts w:ascii="Times New Roman" w:hAnsi="Times New Roman" w:cs="Times New Roman"/>
                <w:sz w:val="24"/>
                <w:szCs w:val="24"/>
              </w:rPr>
            </w:pPr>
            <w:r w:rsidRPr="00FB6A98">
              <w:rPr>
                <w:rFonts w:ascii="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874B30">
        <w:trPr>
          <w:trHeight w:hRule="exact" w:val="1548"/>
        </w:trPr>
        <w:tc>
          <w:tcPr>
            <w:tcW w:w="709" w:type="dxa"/>
            <w:vMerge/>
            <w:shd w:val="clear" w:color="auto" w:fill="FFFFFF"/>
            <w:vAlign w:val="center"/>
          </w:tcPr>
          <w:p w:rsidR="006748E2" w:rsidRPr="00FB6A98" w:rsidRDefault="006748E2" w:rsidP="00FB6A98">
            <w:pPr>
              <w:widowControl w:val="0"/>
              <w:suppressAutoHyphens/>
              <w:contextualSpacing/>
              <w:jc w:val="center"/>
              <w:rPr>
                <w:rFonts w:ascii="Times New Roman" w:hAnsi="Times New Roman" w:cs="Times New Roman"/>
                <w:sz w:val="24"/>
                <w:szCs w:val="24"/>
                <w:lang w:eastAsia="ar-SA"/>
              </w:rPr>
            </w:pP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6748E2" w:rsidRPr="00FB6A98" w:rsidRDefault="006748E2" w:rsidP="00FB6A98">
            <w:pPr>
              <w:shd w:val="clear" w:color="auto" w:fill="FFFFFF"/>
              <w:spacing w:before="100" w:beforeAutospacing="1" w:afterAutospacing="1"/>
              <w:jc w:val="center"/>
              <w:rPr>
                <w:rFonts w:ascii="Times New Roman" w:hAnsi="Times New Roman" w:cs="Times New Roman"/>
                <w:sz w:val="24"/>
                <w:szCs w:val="24"/>
              </w:rPr>
            </w:pPr>
            <w:r w:rsidRPr="00FB6A98">
              <w:rPr>
                <w:rFonts w:ascii="Times New Roman" w:hAnsi="Times New Roman" w:cs="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874B30">
        <w:trPr>
          <w:trHeight w:hRule="exact" w:val="1712"/>
        </w:trPr>
        <w:tc>
          <w:tcPr>
            <w:tcW w:w="709" w:type="dxa"/>
            <w:vMerge/>
            <w:shd w:val="clear" w:color="auto" w:fill="FFFFFF"/>
            <w:vAlign w:val="center"/>
          </w:tcPr>
          <w:p w:rsidR="006748E2" w:rsidRPr="00FB6A98" w:rsidRDefault="006748E2" w:rsidP="00FB6A98">
            <w:pPr>
              <w:widowControl w:val="0"/>
              <w:suppressAutoHyphens/>
              <w:contextualSpacing/>
              <w:jc w:val="center"/>
              <w:rPr>
                <w:rFonts w:ascii="Times New Roman" w:hAnsi="Times New Roman" w:cs="Times New Roman"/>
                <w:sz w:val="24"/>
                <w:szCs w:val="24"/>
                <w:lang w:eastAsia="ar-SA"/>
              </w:rPr>
            </w:pP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6748E2" w:rsidRPr="00FB6A98" w:rsidRDefault="006748E2" w:rsidP="00FB6A98">
            <w:pPr>
              <w:shd w:val="clear" w:color="auto" w:fill="FFFFFF"/>
              <w:spacing w:before="100" w:beforeAutospacing="1" w:afterAutospacing="1"/>
              <w:jc w:val="center"/>
              <w:rPr>
                <w:rFonts w:ascii="Times New Roman" w:hAnsi="Times New Roman" w:cs="Times New Roman"/>
                <w:sz w:val="24"/>
                <w:szCs w:val="24"/>
              </w:rPr>
            </w:pPr>
            <w:r w:rsidRPr="00FB6A98">
              <w:rPr>
                <w:rFonts w:ascii="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FB6A98">
        <w:trPr>
          <w:trHeight w:hRule="exact" w:val="343"/>
        </w:trPr>
        <w:tc>
          <w:tcPr>
            <w:tcW w:w="10206" w:type="dxa"/>
            <w:gridSpan w:val="5"/>
            <w:shd w:val="clear" w:color="auto" w:fill="FFFFFF"/>
            <w:vAlign w:val="center"/>
          </w:tcPr>
          <w:p w:rsidR="006748E2" w:rsidRPr="00FB6A98" w:rsidRDefault="006748E2" w:rsidP="00FB6A98">
            <w:pPr>
              <w:widowControl w:val="0"/>
              <w:suppressAutoHyphens/>
              <w:jc w:val="center"/>
              <w:rPr>
                <w:rFonts w:ascii="Times New Roman" w:hAnsi="Times New Roman" w:cs="Times New Roman"/>
                <w:b/>
                <w:sz w:val="24"/>
                <w:szCs w:val="24"/>
                <w:lang w:eastAsia="ar-SA"/>
              </w:rPr>
            </w:pPr>
            <w:r w:rsidRPr="00FB6A98">
              <w:rPr>
                <w:rFonts w:ascii="Times New Roman" w:hAnsi="Times New Roman" w:cs="Times New Roman"/>
                <w:b/>
                <w:bCs/>
                <w:sz w:val="24"/>
                <w:szCs w:val="24"/>
                <w:lang w:eastAsia="ar-SA"/>
              </w:rPr>
              <w:t xml:space="preserve">Предоставление услуг в </w:t>
            </w:r>
            <w:r w:rsidRPr="00FB6A98">
              <w:rPr>
                <w:rFonts w:ascii="Times New Roman" w:hAnsi="Times New Roman" w:cs="Times New Roman"/>
                <w:b/>
                <w:sz w:val="24"/>
                <w:szCs w:val="24"/>
                <w:lang w:eastAsia="ar-SA"/>
              </w:rPr>
              <w:t xml:space="preserve">Кингисеппском районе </w:t>
            </w:r>
            <w:r w:rsidRPr="00FB6A98">
              <w:rPr>
                <w:rFonts w:ascii="Times New Roman" w:hAnsi="Times New Roman" w:cs="Times New Roman"/>
                <w:b/>
                <w:bCs/>
                <w:sz w:val="24"/>
                <w:szCs w:val="24"/>
                <w:lang w:eastAsia="ar-SA"/>
              </w:rPr>
              <w:t>Ленинградской области</w:t>
            </w:r>
          </w:p>
        </w:tc>
      </w:tr>
      <w:tr w:rsidR="006748E2" w:rsidRPr="00FB6A98" w:rsidTr="00874B30">
        <w:trPr>
          <w:trHeight w:hRule="exact" w:val="1499"/>
        </w:trPr>
        <w:tc>
          <w:tcPr>
            <w:tcW w:w="709" w:type="dxa"/>
            <w:shd w:val="clear" w:color="auto" w:fill="FFFFFF"/>
            <w:vAlign w:val="center"/>
          </w:tcPr>
          <w:p w:rsidR="006748E2" w:rsidRPr="00FB6A98" w:rsidRDefault="006748E2" w:rsidP="00FB6A98">
            <w:pPr>
              <w:widowControl w:val="0"/>
              <w:suppressAutoHyphens/>
              <w:ind w:left="-10"/>
              <w:contextualSpacing/>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7</w:t>
            </w: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Филиал ГБУ ЛО «МФЦ» «Кингисеппский»</w:t>
            </w:r>
          </w:p>
          <w:p w:rsidR="006748E2" w:rsidRPr="00FB6A98" w:rsidRDefault="006748E2" w:rsidP="00FB6A98">
            <w:pPr>
              <w:widowControl w:val="0"/>
              <w:suppressAutoHyphens/>
              <w:jc w:val="center"/>
              <w:rPr>
                <w:rFonts w:ascii="Times New Roman" w:hAnsi="Times New Roman" w:cs="Times New Roman"/>
                <w:sz w:val="24"/>
                <w:szCs w:val="24"/>
              </w:rPr>
            </w:pPr>
          </w:p>
        </w:tc>
        <w:tc>
          <w:tcPr>
            <w:tcW w:w="3683" w:type="dxa"/>
            <w:shd w:val="clear" w:color="auto" w:fill="FFFFFF"/>
            <w:vAlign w:val="center"/>
          </w:tcPr>
          <w:p w:rsidR="006748E2" w:rsidRPr="00FB6A98" w:rsidRDefault="006748E2" w:rsidP="00FB6A98">
            <w:pPr>
              <w:ind w:firstLine="87"/>
              <w:jc w:val="center"/>
              <w:rPr>
                <w:rFonts w:ascii="Times New Roman" w:hAnsi="Times New Roman" w:cs="Times New Roman"/>
                <w:sz w:val="24"/>
                <w:szCs w:val="24"/>
              </w:rPr>
            </w:pPr>
            <w:r w:rsidRPr="00FB6A98">
              <w:rPr>
                <w:rFonts w:ascii="Times New Roman" w:hAnsi="Times New Roman" w:cs="Times New Roman"/>
                <w:sz w:val="24"/>
                <w:szCs w:val="24"/>
              </w:rPr>
              <w:t>188480, Россия, Ленинградская область, Кингисеппский район,  г. Кингисепп,</w:t>
            </w:r>
          </w:p>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ул. Карла Маркса, д. 43</w:t>
            </w:r>
          </w:p>
        </w:tc>
        <w:tc>
          <w:tcPr>
            <w:tcW w:w="2125" w:type="dxa"/>
            <w:shd w:val="clear" w:color="auto" w:fill="FFFFFF"/>
            <w:vAlign w:val="center"/>
          </w:tcPr>
          <w:p w:rsidR="006748E2" w:rsidRPr="00FB6A98" w:rsidRDefault="006748E2" w:rsidP="00FB6A98">
            <w:pPr>
              <w:widowControl w:val="0"/>
              <w:suppressAutoHyphens/>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        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color w:val="000000"/>
                <w:sz w:val="24"/>
                <w:szCs w:val="24"/>
              </w:rPr>
              <w:t>ежедневно,</w:t>
            </w:r>
          </w:p>
          <w:p w:rsidR="006748E2" w:rsidRPr="00FB6A98" w:rsidRDefault="006748E2" w:rsidP="00FB6A98">
            <w:pPr>
              <w:widowControl w:val="0"/>
              <w:suppressAutoHyphens/>
              <w:jc w:val="center"/>
              <w:rPr>
                <w:rFonts w:ascii="Times New Roman" w:hAnsi="Times New Roman" w:cs="Times New Roman"/>
                <w:sz w:val="24"/>
                <w:szCs w:val="24"/>
                <w:u w:val="single"/>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FB6A98">
        <w:trPr>
          <w:trHeight w:hRule="exact" w:val="312"/>
        </w:trPr>
        <w:tc>
          <w:tcPr>
            <w:tcW w:w="10206" w:type="dxa"/>
            <w:gridSpan w:val="5"/>
            <w:shd w:val="clear" w:color="auto" w:fill="FFFFFF"/>
            <w:vAlign w:val="center"/>
          </w:tcPr>
          <w:p w:rsidR="006748E2" w:rsidRPr="00FB6A98" w:rsidRDefault="006748E2" w:rsidP="00FB6A98">
            <w:pPr>
              <w:widowControl w:val="0"/>
              <w:suppressAutoHyphens/>
              <w:jc w:val="center"/>
              <w:rPr>
                <w:rFonts w:ascii="Times New Roman" w:eastAsia="Calibri" w:hAnsi="Times New Roman" w:cs="Times New Roman"/>
                <w:b/>
                <w:sz w:val="24"/>
                <w:szCs w:val="24"/>
                <w:shd w:val="clear" w:color="auto" w:fill="FFFFFF"/>
                <w:lang w:eastAsia="en-US"/>
              </w:rPr>
            </w:pPr>
            <w:r w:rsidRPr="00FB6A98">
              <w:rPr>
                <w:rFonts w:ascii="Times New Roman" w:eastAsia="Calibri" w:hAnsi="Times New Roman" w:cs="Times New Roman"/>
                <w:b/>
                <w:sz w:val="24"/>
                <w:szCs w:val="24"/>
                <w:shd w:val="clear" w:color="auto" w:fill="FFFFFF"/>
                <w:lang w:eastAsia="en-US"/>
              </w:rPr>
              <w:t>Предоставление услуг в Киришском районе Ленинградской области</w:t>
            </w:r>
          </w:p>
        </w:tc>
      </w:tr>
      <w:tr w:rsidR="006748E2" w:rsidRPr="00FB6A98" w:rsidTr="00874B30">
        <w:trPr>
          <w:trHeight w:hRule="exact" w:val="1808"/>
        </w:trPr>
        <w:tc>
          <w:tcPr>
            <w:tcW w:w="709" w:type="dxa"/>
            <w:shd w:val="clear" w:color="auto" w:fill="FFFFFF"/>
            <w:vAlign w:val="center"/>
          </w:tcPr>
          <w:p w:rsidR="006748E2" w:rsidRPr="00FB6A98" w:rsidRDefault="006748E2" w:rsidP="00FB6A98">
            <w:pPr>
              <w:widowControl w:val="0"/>
              <w:suppressAutoHyphens/>
              <w:ind w:left="-10"/>
              <w:contextualSpacing/>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8</w:t>
            </w: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Филиал ГБУ ЛО «МФЦ» «Киришский»</w:t>
            </w: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 xml:space="preserve">187110, Россия, Ленинградская область, Киришский район, г. Кириши, пр. Героев, </w:t>
            </w:r>
            <w:r w:rsidRPr="00FB6A98">
              <w:rPr>
                <w:rFonts w:ascii="Times New Roman" w:hAnsi="Times New Roman" w:cs="Times New Roman"/>
                <w:sz w:val="24"/>
                <w:szCs w:val="24"/>
              </w:rPr>
              <w:br/>
              <w:t>д. 34А.</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FB6A98">
        <w:trPr>
          <w:trHeight w:hRule="exact" w:val="343"/>
        </w:trPr>
        <w:tc>
          <w:tcPr>
            <w:tcW w:w="10206" w:type="dxa"/>
            <w:gridSpan w:val="5"/>
            <w:shd w:val="clear" w:color="auto" w:fill="FFFFFF"/>
            <w:vAlign w:val="center"/>
          </w:tcPr>
          <w:p w:rsidR="006748E2" w:rsidRPr="00FB6A98" w:rsidRDefault="006748E2" w:rsidP="00FB6A98">
            <w:pPr>
              <w:widowControl w:val="0"/>
              <w:suppressAutoHyphens/>
              <w:jc w:val="center"/>
              <w:rPr>
                <w:rFonts w:ascii="Times New Roman" w:hAnsi="Times New Roman" w:cs="Times New Roman"/>
                <w:b/>
                <w:bCs/>
                <w:sz w:val="24"/>
                <w:szCs w:val="24"/>
                <w:lang w:eastAsia="ar-SA"/>
              </w:rPr>
            </w:pPr>
            <w:r w:rsidRPr="00FB6A98">
              <w:rPr>
                <w:rFonts w:ascii="Times New Roman" w:hAnsi="Times New Roman" w:cs="Times New Roman"/>
                <w:b/>
                <w:bCs/>
                <w:sz w:val="24"/>
                <w:szCs w:val="24"/>
                <w:lang w:eastAsia="ar-SA"/>
              </w:rPr>
              <w:t xml:space="preserve">Предоставление услуг в </w:t>
            </w:r>
            <w:r w:rsidRPr="00FB6A98">
              <w:rPr>
                <w:rFonts w:ascii="Times New Roman" w:hAnsi="Times New Roman" w:cs="Times New Roman"/>
                <w:b/>
                <w:sz w:val="24"/>
                <w:szCs w:val="24"/>
                <w:lang w:eastAsia="ar-SA"/>
              </w:rPr>
              <w:t xml:space="preserve">Кировском районе </w:t>
            </w:r>
            <w:r w:rsidRPr="00FB6A98">
              <w:rPr>
                <w:rFonts w:ascii="Times New Roman" w:hAnsi="Times New Roman" w:cs="Times New Roman"/>
                <w:b/>
                <w:bCs/>
                <w:sz w:val="24"/>
                <w:szCs w:val="24"/>
                <w:lang w:eastAsia="ar-SA"/>
              </w:rPr>
              <w:t>Ленинградской области</w:t>
            </w:r>
          </w:p>
        </w:tc>
      </w:tr>
      <w:tr w:rsidR="006748E2" w:rsidRPr="00FB6A98" w:rsidTr="00874B30">
        <w:trPr>
          <w:trHeight w:hRule="exact" w:val="1627"/>
        </w:trPr>
        <w:tc>
          <w:tcPr>
            <w:tcW w:w="709" w:type="dxa"/>
            <w:vMerge w:val="restart"/>
            <w:shd w:val="clear" w:color="auto" w:fill="FFFFFF"/>
            <w:vAlign w:val="center"/>
          </w:tcPr>
          <w:p w:rsidR="006748E2" w:rsidRPr="00FB6A98" w:rsidRDefault="006748E2" w:rsidP="00FB6A98">
            <w:pPr>
              <w:widowControl w:val="0"/>
              <w:suppressAutoHyphens/>
              <w:ind w:left="-10"/>
              <w:contextualSpacing/>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9</w:t>
            </w:r>
          </w:p>
          <w:p w:rsidR="006748E2" w:rsidRPr="00FB6A98" w:rsidRDefault="006748E2" w:rsidP="00FB6A98">
            <w:pPr>
              <w:widowControl w:val="0"/>
              <w:suppressAutoHyphens/>
              <w:ind w:left="-10"/>
              <w:contextualSpacing/>
              <w:jc w:val="center"/>
              <w:rPr>
                <w:rFonts w:ascii="Times New Roman" w:hAnsi="Times New Roman" w:cs="Times New Roman"/>
                <w:sz w:val="24"/>
                <w:szCs w:val="24"/>
                <w:lang w:eastAsia="ar-SA"/>
              </w:rPr>
            </w:pP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Филиал ГБУ ЛО «МФЦ» «Кировский»</w:t>
            </w:r>
          </w:p>
          <w:p w:rsidR="006748E2" w:rsidRPr="00FB6A98" w:rsidRDefault="006748E2" w:rsidP="00FB6A98">
            <w:pPr>
              <w:widowControl w:val="0"/>
              <w:suppressAutoHyphens/>
              <w:jc w:val="center"/>
              <w:rPr>
                <w:rFonts w:ascii="Times New Roman" w:hAnsi="Times New Roman" w:cs="Times New Roman"/>
                <w:sz w:val="24"/>
                <w:szCs w:val="24"/>
              </w:rPr>
            </w:pP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874B30">
        <w:trPr>
          <w:trHeight w:hRule="exact" w:val="1693"/>
        </w:trPr>
        <w:tc>
          <w:tcPr>
            <w:tcW w:w="709" w:type="dxa"/>
            <w:vMerge/>
            <w:shd w:val="clear" w:color="auto" w:fill="FFFFFF"/>
            <w:vAlign w:val="center"/>
          </w:tcPr>
          <w:p w:rsidR="006748E2" w:rsidRPr="00FB6A98" w:rsidRDefault="006748E2" w:rsidP="00FB6A98">
            <w:pPr>
              <w:widowControl w:val="0"/>
              <w:suppressAutoHyphens/>
              <w:ind w:left="-10"/>
              <w:contextualSpacing/>
              <w:jc w:val="center"/>
              <w:rPr>
                <w:rFonts w:ascii="Times New Roman" w:hAnsi="Times New Roman" w:cs="Times New Roman"/>
                <w:sz w:val="24"/>
                <w:szCs w:val="24"/>
                <w:lang w:eastAsia="ar-SA"/>
              </w:rPr>
            </w:pP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874B30">
        <w:trPr>
          <w:trHeight w:hRule="exact" w:val="1994"/>
        </w:trPr>
        <w:tc>
          <w:tcPr>
            <w:tcW w:w="709" w:type="dxa"/>
            <w:vMerge/>
            <w:shd w:val="clear" w:color="auto" w:fill="FFFFFF"/>
            <w:vAlign w:val="center"/>
          </w:tcPr>
          <w:p w:rsidR="006748E2" w:rsidRPr="00FB6A98" w:rsidRDefault="006748E2" w:rsidP="00FB6A98">
            <w:pPr>
              <w:widowControl w:val="0"/>
              <w:suppressAutoHyphens/>
              <w:ind w:left="-10"/>
              <w:contextualSpacing/>
              <w:jc w:val="center"/>
              <w:rPr>
                <w:rFonts w:ascii="Times New Roman" w:hAnsi="Times New Roman" w:cs="Times New Roman"/>
                <w:sz w:val="24"/>
                <w:szCs w:val="24"/>
                <w:lang w:eastAsia="ar-SA"/>
              </w:rPr>
            </w:pP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FB6A98">
        <w:trPr>
          <w:trHeight w:hRule="exact" w:val="248"/>
        </w:trPr>
        <w:tc>
          <w:tcPr>
            <w:tcW w:w="10206" w:type="dxa"/>
            <w:gridSpan w:val="5"/>
            <w:shd w:val="clear" w:color="auto" w:fill="FFFFFF"/>
            <w:vAlign w:val="center"/>
          </w:tcPr>
          <w:p w:rsidR="006748E2" w:rsidRPr="00FB6A98" w:rsidRDefault="006748E2" w:rsidP="00FB6A98">
            <w:pPr>
              <w:widowControl w:val="0"/>
              <w:suppressAutoHyphens/>
              <w:jc w:val="center"/>
              <w:rPr>
                <w:rFonts w:ascii="Times New Roman" w:hAnsi="Times New Roman" w:cs="Times New Roman"/>
                <w:b/>
                <w:sz w:val="24"/>
                <w:szCs w:val="24"/>
                <w:lang w:eastAsia="ar-SA"/>
              </w:rPr>
            </w:pPr>
            <w:r w:rsidRPr="00FB6A98">
              <w:rPr>
                <w:rFonts w:ascii="Times New Roman" w:hAnsi="Times New Roman" w:cs="Times New Roman"/>
                <w:b/>
                <w:bCs/>
                <w:sz w:val="24"/>
                <w:szCs w:val="24"/>
                <w:lang w:eastAsia="ar-SA"/>
              </w:rPr>
              <w:t xml:space="preserve">Предоставление услуг в </w:t>
            </w:r>
            <w:r w:rsidRPr="00FB6A98">
              <w:rPr>
                <w:rFonts w:ascii="Times New Roman" w:hAnsi="Times New Roman" w:cs="Times New Roman"/>
                <w:b/>
                <w:sz w:val="24"/>
                <w:szCs w:val="24"/>
                <w:lang w:eastAsia="ar-SA"/>
              </w:rPr>
              <w:t xml:space="preserve">Лодейнопольском районе </w:t>
            </w:r>
            <w:r w:rsidRPr="00FB6A98">
              <w:rPr>
                <w:rFonts w:ascii="Times New Roman" w:hAnsi="Times New Roman" w:cs="Times New Roman"/>
                <w:b/>
                <w:bCs/>
                <w:sz w:val="24"/>
                <w:szCs w:val="24"/>
                <w:lang w:eastAsia="ar-SA"/>
              </w:rPr>
              <w:t>Ленинградской области</w:t>
            </w:r>
          </w:p>
        </w:tc>
      </w:tr>
      <w:tr w:rsidR="006748E2" w:rsidRPr="00FB6A98" w:rsidTr="00874B30">
        <w:trPr>
          <w:trHeight w:hRule="exact" w:val="2010"/>
        </w:trPr>
        <w:tc>
          <w:tcPr>
            <w:tcW w:w="709" w:type="dxa"/>
            <w:shd w:val="clear" w:color="auto" w:fill="FFFFFF"/>
            <w:vAlign w:val="center"/>
          </w:tcPr>
          <w:p w:rsidR="006748E2" w:rsidRPr="00FB6A98" w:rsidRDefault="006748E2" w:rsidP="00FB6A98">
            <w:pPr>
              <w:widowControl w:val="0"/>
              <w:suppressAutoHyphens/>
              <w:ind w:left="-10" w:firstLine="10"/>
              <w:contextualSpacing/>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10</w:t>
            </w: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Филиал ГБУ ЛО «МФЦ»</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«Лодейнопольский»</w:t>
            </w: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187700, Россия,</w:t>
            </w:r>
          </w:p>
          <w:p w:rsidR="006748E2" w:rsidRPr="00FB6A98" w:rsidRDefault="006748E2" w:rsidP="00FB6A98">
            <w:pPr>
              <w:ind w:firstLine="87"/>
              <w:jc w:val="center"/>
              <w:rPr>
                <w:rFonts w:ascii="Times New Roman" w:hAnsi="Times New Roman" w:cs="Times New Roman"/>
                <w:sz w:val="24"/>
                <w:szCs w:val="24"/>
              </w:rPr>
            </w:pPr>
            <w:r w:rsidRPr="00FB6A98">
              <w:rPr>
                <w:rFonts w:ascii="Times New Roman" w:hAnsi="Times New Roman" w:cs="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FB6A98">
        <w:trPr>
          <w:trHeight w:hRule="exact" w:val="397"/>
        </w:trPr>
        <w:tc>
          <w:tcPr>
            <w:tcW w:w="10206" w:type="dxa"/>
            <w:gridSpan w:val="5"/>
            <w:shd w:val="clear" w:color="auto" w:fill="FFFFFF"/>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b/>
                <w:bCs/>
                <w:sz w:val="24"/>
                <w:szCs w:val="24"/>
                <w:shd w:val="clear" w:color="auto" w:fill="FFFFFF"/>
                <w:lang w:eastAsia="en-US"/>
              </w:rPr>
              <w:t xml:space="preserve">Предоставление услуг в </w:t>
            </w:r>
            <w:r w:rsidRPr="00FB6A98">
              <w:rPr>
                <w:rFonts w:ascii="Times New Roman" w:eastAsia="Calibri" w:hAnsi="Times New Roman" w:cs="Times New Roman"/>
                <w:b/>
                <w:sz w:val="24"/>
                <w:szCs w:val="24"/>
                <w:shd w:val="clear" w:color="auto" w:fill="FFFFFF"/>
                <w:lang w:eastAsia="en-US"/>
              </w:rPr>
              <w:t xml:space="preserve">Ломоносовском  районе </w:t>
            </w:r>
            <w:r w:rsidRPr="00FB6A98">
              <w:rPr>
                <w:rFonts w:ascii="Times New Roman" w:eastAsia="Calibri" w:hAnsi="Times New Roman" w:cs="Times New Roman"/>
                <w:b/>
                <w:bCs/>
                <w:sz w:val="24"/>
                <w:szCs w:val="24"/>
                <w:shd w:val="clear" w:color="auto" w:fill="FFFFFF"/>
                <w:lang w:eastAsia="en-US"/>
              </w:rPr>
              <w:t>Ленинградской области</w:t>
            </w:r>
          </w:p>
        </w:tc>
      </w:tr>
      <w:tr w:rsidR="006748E2" w:rsidRPr="00FB6A98" w:rsidTr="00874B30">
        <w:trPr>
          <w:trHeight w:hRule="exact" w:val="1861"/>
        </w:trPr>
        <w:tc>
          <w:tcPr>
            <w:tcW w:w="709" w:type="dxa"/>
            <w:shd w:val="clear" w:color="auto" w:fill="FFFFFF"/>
            <w:vAlign w:val="center"/>
          </w:tcPr>
          <w:p w:rsidR="006748E2" w:rsidRPr="00FB6A98" w:rsidRDefault="006748E2" w:rsidP="00FB6A98">
            <w:pPr>
              <w:widowControl w:val="0"/>
              <w:suppressAutoHyphens/>
              <w:ind w:left="-10" w:firstLine="10"/>
              <w:contextualSpacing/>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11</w:t>
            </w: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Филиал ГБУ ЛО «МФЦ»</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«Кингисеппский»</w:t>
            </w:r>
          </w:p>
        </w:tc>
        <w:tc>
          <w:tcPr>
            <w:tcW w:w="3683" w:type="dxa"/>
            <w:shd w:val="clear" w:color="auto" w:fill="FFFFFF"/>
            <w:vAlign w:val="center"/>
          </w:tcPr>
          <w:p w:rsidR="006748E2" w:rsidRPr="00FB6A98" w:rsidRDefault="006748E2" w:rsidP="00FB6A98">
            <w:pPr>
              <w:ind w:firstLine="87"/>
              <w:jc w:val="center"/>
              <w:rPr>
                <w:rFonts w:ascii="Times New Roman" w:hAnsi="Times New Roman" w:cs="Times New Roman"/>
                <w:sz w:val="24"/>
                <w:szCs w:val="24"/>
              </w:rPr>
            </w:pPr>
            <w:r w:rsidRPr="00FB6A98">
              <w:rPr>
                <w:rFonts w:ascii="Times New Roman" w:hAnsi="Times New Roman" w:cs="Times New Roman"/>
                <w:bCs/>
                <w:sz w:val="24"/>
                <w:szCs w:val="24"/>
                <w:lang w:eastAsia="ar-SA"/>
              </w:rPr>
              <w:t>188512, г. Санкт-Петербург, г. Ломоносов, Дворцовый проспект, д. 9а</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color w:val="000000"/>
                <w:sz w:val="24"/>
                <w:szCs w:val="24"/>
              </w:rPr>
              <w:t>ежедневно,</w:t>
            </w:r>
          </w:p>
          <w:p w:rsidR="006748E2" w:rsidRPr="00FB6A98" w:rsidRDefault="006748E2" w:rsidP="00FB6A98">
            <w:pPr>
              <w:widowControl w:val="0"/>
              <w:suppressAutoHyphens/>
              <w:jc w:val="center"/>
              <w:rPr>
                <w:rFonts w:ascii="Times New Roman" w:eastAsia="Calibri" w:hAnsi="Times New Roman" w:cs="Times New Roman"/>
                <w:sz w:val="24"/>
                <w:szCs w:val="24"/>
                <w:lang w:eastAsia="en-US"/>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FB6A98">
        <w:trPr>
          <w:trHeight w:hRule="exact" w:val="397"/>
        </w:trPr>
        <w:tc>
          <w:tcPr>
            <w:tcW w:w="10206" w:type="dxa"/>
            <w:gridSpan w:val="5"/>
            <w:shd w:val="clear" w:color="auto" w:fill="FFFFFF"/>
            <w:vAlign w:val="center"/>
          </w:tcPr>
          <w:p w:rsidR="006748E2" w:rsidRPr="00FB6A98" w:rsidRDefault="006748E2" w:rsidP="00FB6A98">
            <w:pPr>
              <w:widowControl w:val="0"/>
              <w:suppressAutoHyphens/>
              <w:jc w:val="center"/>
              <w:rPr>
                <w:rFonts w:ascii="Times New Roman" w:eastAsia="Calibri" w:hAnsi="Times New Roman" w:cs="Times New Roman"/>
                <w:b/>
                <w:sz w:val="24"/>
                <w:szCs w:val="24"/>
                <w:shd w:val="clear" w:color="auto" w:fill="FFFFFF"/>
                <w:lang w:eastAsia="en-US"/>
              </w:rPr>
            </w:pPr>
            <w:r w:rsidRPr="00FB6A98">
              <w:rPr>
                <w:rFonts w:ascii="Times New Roman" w:eastAsia="Calibri" w:hAnsi="Times New Roman" w:cs="Times New Roman"/>
                <w:b/>
                <w:sz w:val="24"/>
                <w:szCs w:val="24"/>
                <w:shd w:val="clear" w:color="auto" w:fill="FFFFFF"/>
                <w:lang w:eastAsia="en-US"/>
              </w:rPr>
              <w:t>Предоставление услуг в Лужском районе Ленинградской области</w:t>
            </w:r>
          </w:p>
        </w:tc>
      </w:tr>
      <w:tr w:rsidR="006748E2" w:rsidRPr="00FB6A98" w:rsidTr="00874B30">
        <w:trPr>
          <w:trHeight w:hRule="exact" w:val="1879"/>
        </w:trPr>
        <w:tc>
          <w:tcPr>
            <w:tcW w:w="709" w:type="dxa"/>
            <w:shd w:val="clear" w:color="auto" w:fill="FFFFFF"/>
            <w:vAlign w:val="center"/>
          </w:tcPr>
          <w:p w:rsidR="006748E2" w:rsidRPr="00FB6A98" w:rsidRDefault="006748E2" w:rsidP="00FB6A98">
            <w:pPr>
              <w:widowControl w:val="0"/>
              <w:suppressAutoHyphens/>
              <w:ind w:left="-10" w:firstLine="10"/>
              <w:contextualSpacing/>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12</w:t>
            </w: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Филиал ГБУ ЛО «МФЦ» «Лужский»</w:t>
            </w:r>
          </w:p>
        </w:tc>
        <w:tc>
          <w:tcPr>
            <w:tcW w:w="3683" w:type="dxa"/>
            <w:shd w:val="clear" w:color="auto" w:fill="FFFFFF"/>
            <w:vAlign w:val="center"/>
          </w:tcPr>
          <w:p w:rsidR="006748E2" w:rsidRPr="00FB6A98" w:rsidRDefault="006748E2" w:rsidP="00FB6A98">
            <w:pPr>
              <w:keepNext/>
              <w:shd w:val="clear" w:color="auto" w:fill="FFFFFF"/>
              <w:jc w:val="center"/>
              <w:outlineLvl w:val="1"/>
              <w:rPr>
                <w:rFonts w:ascii="Times New Roman" w:hAnsi="Times New Roman" w:cs="Times New Roman"/>
                <w:sz w:val="24"/>
                <w:szCs w:val="24"/>
              </w:rPr>
            </w:pPr>
            <w:r w:rsidRPr="00FB6A98">
              <w:rPr>
                <w:rFonts w:ascii="Times New Roman" w:hAnsi="Times New Roman" w:cs="Times New Roman"/>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FB6A98">
        <w:trPr>
          <w:trHeight w:hRule="exact" w:val="259"/>
        </w:trPr>
        <w:tc>
          <w:tcPr>
            <w:tcW w:w="10206" w:type="dxa"/>
            <w:gridSpan w:val="5"/>
            <w:shd w:val="clear" w:color="auto" w:fill="FFFFFF"/>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b/>
                <w:bCs/>
                <w:sz w:val="24"/>
                <w:szCs w:val="24"/>
                <w:shd w:val="clear" w:color="auto" w:fill="FFFFFF"/>
                <w:lang w:eastAsia="en-US"/>
              </w:rPr>
              <w:t xml:space="preserve">Предоставление услуг в </w:t>
            </w:r>
            <w:r w:rsidRPr="00FB6A98">
              <w:rPr>
                <w:rFonts w:ascii="Times New Roman" w:eastAsia="Calibri" w:hAnsi="Times New Roman" w:cs="Times New Roman"/>
                <w:b/>
                <w:sz w:val="24"/>
                <w:szCs w:val="24"/>
                <w:shd w:val="clear" w:color="auto" w:fill="FFFFFF"/>
                <w:lang w:eastAsia="en-US"/>
              </w:rPr>
              <w:t xml:space="preserve">Подпорожском районе </w:t>
            </w:r>
            <w:r w:rsidRPr="00FB6A98">
              <w:rPr>
                <w:rFonts w:ascii="Times New Roman" w:eastAsia="Calibri" w:hAnsi="Times New Roman" w:cs="Times New Roman"/>
                <w:b/>
                <w:bCs/>
                <w:sz w:val="24"/>
                <w:szCs w:val="24"/>
                <w:shd w:val="clear" w:color="auto" w:fill="FFFFFF"/>
                <w:lang w:eastAsia="en-US"/>
              </w:rPr>
              <w:t>Ленинградской области</w:t>
            </w:r>
          </w:p>
        </w:tc>
      </w:tr>
      <w:tr w:rsidR="006748E2" w:rsidRPr="00FB6A98" w:rsidTr="00874B30">
        <w:trPr>
          <w:trHeight w:hRule="exact" w:val="1994"/>
        </w:trPr>
        <w:tc>
          <w:tcPr>
            <w:tcW w:w="709" w:type="dxa"/>
            <w:shd w:val="clear" w:color="auto" w:fill="FFFFFF"/>
            <w:vAlign w:val="center"/>
          </w:tcPr>
          <w:p w:rsidR="006748E2" w:rsidRPr="00FB6A98" w:rsidRDefault="006748E2" w:rsidP="00FB6A98">
            <w:pPr>
              <w:widowControl w:val="0"/>
              <w:suppressAutoHyphens/>
              <w:ind w:left="-10" w:firstLine="10"/>
              <w:contextualSpacing/>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13</w:t>
            </w:r>
          </w:p>
        </w:tc>
        <w:tc>
          <w:tcPr>
            <w:tcW w:w="2270" w:type="dxa"/>
            <w:shd w:val="clear" w:color="auto" w:fill="FFFFFF"/>
            <w:vAlign w:val="center"/>
          </w:tcPr>
          <w:p w:rsidR="006748E2" w:rsidRPr="00FB6A98" w:rsidRDefault="006748E2" w:rsidP="00FB6A98">
            <w:pPr>
              <w:widowControl w:val="0"/>
              <w:suppressAutoHyphens/>
              <w:autoSpaceDN w:val="0"/>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Филиал ГБУ ЛО «МФЦ» «</w:t>
            </w:r>
            <w:r w:rsidRPr="00FB6A98">
              <w:rPr>
                <w:rFonts w:ascii="Times New Roman" w:hAnsi="Times New Roman" w:cs="Times New Roman"/>
                <w:bCs/>
                <w:sz w:val="24"/>
                <w:szCs w:val="24"/>
                <w:lang w:eastAsia="ar-SA"/>
              </w:rPr>
              <w:t>Лодейнопольский</w:t>
            </w:r>
            <w:r w:rsidRPr="00FB6A98">
              <w:rPr>
                <w:rFonts w:ascii="Times New Roman" w:hAnsi="Times New Roman" w:cs="Times New Roman"/>
                <w:color w:val="000000"/>
                <w:sz w:val="24"/>
                <w:szCs w:val="24"/>
              </w:rPr>
              <w:t>»-отдел «Подпорожье»</w:t>
            </w:r>
          </w:p>
        </w:tc>
        <w:tc>
          <w:tcPr>
            <w:tcW w:w="3683" w:type="dxa"/>
            <w:shd w:val="clear" w:color="auto" w:fill="FFFFFF"/>
            <w:vAlign w:val="center"/>
          </w:tcPr>
          <w:p w:rsidR="006748E2" w:rsidRPr="00FB6A98" w:rsidRDefault="006748E2" w:rsidP="00FB6A98">
            <w:pPr>
              <w:shd w:val="clear" w:color="auto" w:fill="FFFFFF"/>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6748E2" w:rsidRPr="00FB6A98" w:rsidRDefault="006748E2" w:rsidP="00FB6A98">
            <w:pPr>
              <w:jc w:val="center"/>
              <w:rPr>
                <w:rFonts w:ascii="Times New Roman" w:hAnsi="Times New Roman" w:cs="Times New Roman"/>
                <w:color w:val="000000"/>
                <w:sz w:val="24"/>
                <w:szCs w:val="24"/>
              </w:rPr>
            </w:pPr>
            <w:r w:rsidRPr="00FB6A98">
              <w:rPr>
                <w:rFonts w:ascii="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FB6A98">
        <w:trPr>
          <w:trHeight w:val="285"/>
        </w:trPr>
        <w:tc>
          <w:tcPr>
            <w:tcW w:w="10206" w:type="dxa"/>
            <w:gridSpan w:val="5"/>
            <w:shd w:val="clear" w:color="auto" w:fill="FFFFFF"/>
            <w:vAlign w:val="center"/>
          </w:tcPr>
          <w:p w:rsidR="006748E2" w:rsidRPr="00FB6A98" w:rsidRDefault="006748E2" w:rsidP="00FB6A98">
            <w:pPr>
              <w:widowControl w:val="0"/>
              <w:suppressAutoHyphens/>
              <w:jc w:val="center"/>
              <w:rPr>
                <w:rFonts w:ascii="Times New Roman" w:eastAsia="Calibri" w:hAnsi="Times New Roman" w:cs="Times New Roman"/>
                <w:b/>
                <w:sz w:val="24"/>
                <w:szCs w:val="24"/>
                <w:shd w:val="clear" w:color="auto" w:fill="FFFFFF"/>
                <w:lang w:eastAsia="en-US"/>
              </w:rPr>
            </w:pPr>
            <w:r w:rsidRPr="00FB6A98">
              <w:rPr>
                <w:rFonts w:ascii="Times New Roman" w:eastAsia="Calibri" w:hAnsi="Times New Roman" w:cs="Times New Roman"/>
                <w:b/>
                <w:bCs/>
                <w:sz w:val="24"/>
                <w:szCs w:val="24"/>
                <w:shd w:val="clear" w:color="auto" w:fill="FFFFFF"/>
                <w:lang w:eastAsia="en-US"/>
              </w:rPr>
              <w:t>Предоставление услуг в</w:t>
            </w:r>
            <w:r w:rsidRPr="00FB6A98">
              <w:rPr>
                <w:rFonts w:ascii="Times New Roman" w:eastAsia="Calibri" w:hAnsi="Times New Roman" w:cs="Times New Roman"/>
                <w:b/>
                <w:sz w:val="24"/>
                <w:szCs w:val="24"/>
                <w:shd w:val="clear" w:color="auto" w:fill="FFFFFF"/>
                <w:lang w:eastAsia="en-US"/>
              </w:rPr>
              <w:t xml:space="preserve"> Приозерском районе </w:t>
            </w:r>
            <w:r w:rsidRPr="00FB6A98">
              <w:rPr>
                <w:rFonts w:ascii="Times New Roman" w:hAnsi="Times New Roman" w:cs="Times New Roman"/>
                <w:b/>
                <w:bCs/>
                <w:sz w:val="24"/>
                <w:szCs w:val="24"/>
                <w:lang w:eastAsia="ar-SA"/>
              </w:rPr>
              <w:t>Ленинградской области</w:t>
            </w:r>
          </w:p>
        </w:tc>
      </w:tr>
      <w:tr w:rsidR="006748E2" w:rsidRPr="00FB6A98" w:rsidTr="00874B30">
        <w:trPr>
          <w:trHeight w:hRule="exact" w:val="1661"/>
        </w:trPr>
        <w:tc>
          <w:tcPr>
            <w:tcW w:w="709" w:type="dxa"/>
            <w:vMerge w:val="restart"/>
            <w:shd w:val="clear" w:color="auto" w:fill="FFFFFF"/>
            <w:vAlign w:val="center"/>
          </w:tcPr>
          <w:p w:rsidR="006748E2" w:rsidRPr="00FB6A98" w:rsidRDefault="006748E2" w:rsidP="00FB6A98">
            <w:pPr>
              <w:widowControl w:val="0"/>
              <w:suppressAutoHyphens/>
              <w:contextualSpacing/>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14</w:t>
            </w: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188731, Россия,</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jc w:val="center"/>
              <w:rPr>
                <w:rFonts w:ascii="Times New Roman" w:eastAsia="Calibri" w:hAnsi="Times New Roman" w:cs="Times New Roman"/>
                <w:sz w:val="24"/>
                <w:szCs w:val="24"/>
                <w:lang w:eastAsia="en-US"/>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874B30">
        <w:trPr>
          <w:trHeight w:hRule="exact" w:val="1699"/>
        </w:trPr>
        <w:tc>
          <w:tcPr>
            <w:tcW w:w="709" w:type="dxa"/>
            <w:vMerge/>
            <w:shd w:val="clear" w:color="auto" w:fill="FFFFFF"/>
            <w:vAlign w:val="center"/>
          </w:tcPr>
          <w:p w:rsidR="006748E2" w:rsidRPr="00FB6A98" w:rsidRDefault="006748E2" w:rsidP="006748E2">
            <w:pPr>
              <w:widowControl w:val="0"/>
              <w:numPr>
                <w:ilvl w:val="0"/>
                <w:numId w:val="44"/>
              </w:numPr>
              <w:suppressAutoHyphens/>
              <w:spacing w:after="0" w:line="240" w:lineRule="auto"/>
              <w:contextualSpacing/>
              <w:jc w:val="center"/>
              <w:rPr>
                <w:rFonts w:ascii="Times New Roman" w:hAnsi="Times New Roman" w:cs="Times New Roman"/>
                <w:sz w:val="24"/>
                <w:szCs w:val="24"/>
                <w:lang w:eastAsia="ar-SA"/>
              </w:rPr>
            </w:pP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Филиал ГБУ ЛО «МФЦ» «Приозерск»</w:t>
            </w:r>
          </w:p>
          <w:p w:rsidR="006748E2" w:rsidRPr="00FB6A98" w:rsidRDefault="006748E2" w:rsidP="00FB6A98">
            <w:pPr>
              <w:widowControl w:val="0"/>
              <w:suppressAutoHyphens/>
              <w:jc w:val="center"/>
              <w:rPr>
                <w:rFonts w:ascii="Times New Roman" w:hAnsi="Times New Roman" w:cs="Times New Roman"/>
                <w:bCs/>
                <w:sz w:val="24"/>
                <w:szCs w:val="24"/>
                <w:lang w:eastAsia="ar-SA"/>
              </w:rPr>
            </w:pP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jc w:val="center"/>
              <w:rPr>
                <w:rFonts w:ascii="Times New Roman" w:eastAsia="Calibri" w:hAnsi="Times New Roman" w:cs="Times New Roman"/>
                <w:sz w:val="24"/>
                <w:szCs w:val="24"/>
                <w:lang w:eastAsia="en-US"/>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FB6A98">
        <w:trPr>
          <w:trHeight w:hRule="exact" w:val="359"/>
        </w:trPr>
        <w:tc>
          <w:tcPr>
            <w:tcW w:w="10206" w:type="dxa"/>
            <w:gridSpan w:val="5"/>
            <w:shd w:val="clear" w:color="auto" w:fill="FFFFFF"/>
            <w:vAlign w:val="center"/>
          </w:tcPr>
          <w:p w:rsidR="006748E2" w:rsidRPr="00FB6A98" w:rsidRDefault="006748E2" w:rsidP="00FB6A98">
            <w:pPr>
              <w:widowControl w:val="0"/>
              <w:suppressAutoHyphens/>
              <w:jc w:val="center"/>
              <w:rPr>
                <w:rFonts w:ascii="Times New Roman" w:hAnsi="Times New Roman" w:cs="Times New Roman"/>
                <w:b/>
                <w:sz w:val="24"/>
                <w:szCs w:val="24"/>
                <w:lang w:eastAsia="ar-SA"/>
              </w:rPr>
            </w:pPr>
            <w:r w:rsidRPr="00FB6A98">
              <w:rPr>
                <w:rFonts w:ascii="Times New Roman" w:hAnsi="Times New Roman" w:cs="Times New Roman"/>
                <w:b/>
                <w:bCs/>
                <w:sz w:val="24"/>
                <w:szCs w:val="24"/>
                <w:lang w:eastAsia="ar-SA"/>
              </w:rPr>
              <w:t xml:space="preserve">Предоставление услуг в </w:t>
            </w:r>
            <w:r w:rsidRPr="00FB6A98">
              <w:rPr>
                <w:rFonts w:ascii="Times New Roman" w:hAnsi="Times New Roman" w:cs="Times New Roman"/>
                <w:b/>
                <w:sz w:val="24"/>
                <w:szCs w:val="24"/>
                <w:lang w:eastAsia="ar-SA"/>
              </w:rPr>
              <w:t xml:space="preserve">Сланцевском районе </w:t>
            </w:r>
            <w:r w:rsidRPr="00FB6A98">
              <w:rPr>
                <w:rFonts w:ascii="Times New Roman" w:hAnsi="Times New Roman" w:cs="Times New Roman"/>
                <w:b/>
                <w:bCs/>
                <w:sz w:val="24"/>
                <w:szCs w:val="24"/>
                <w:lang w:eastAsia="ar-SA"/>
              </w:rPr>
              <w:t>Ленинградской области</w:t>
            </w:r>
          </w:p>
        </w:tc>
      </w:tr>
      <w:tr w:rsidR="006748E2" w:rsidRPr="00FB6A98" w:rsidTr="00874B30">
        <w:trPr>
          <w:trHeight w:hRule="exact" w:val="1781"/>
        </w:trPr>
        <w:tc>
          <w:tcPr>
            <w:tcW w:w="709" w:type="dxa"/>
            <w:shd w:val="clear" w:color="auto" w:fill="FFFFFF"/>
            <w:vAlign w:val="center"/>
          </w:tcPr>
          <w:p w:rsidR="006748E2" w:rsidRPr="00FB6A98" w:rsidRDefault="006748E2" w:rsidP="00FB6A98">
            <w:pPr>
              <w:widowControl w:val="0"/>
              <w:suppressAutoHyphens/>
              <w:contextualSpacing/>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15</w:t>
            </w: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Филиал ГБУ ЛО «МФЦ» «Сланцевский»</w:t>
            </w: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188565, Россия, Ленинградская область,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г. Сланцы, ул. Кирова, д. 16А</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widowControl w:val="0"/>
              <w:suppressAutoHyphens/>
              <w:jc w:val="center"/>
              <w:rPr>
                <w:rFonts w:ascii="Times New Roman" w:eastAsia="Calibri" w:hAnsi="Times New Roman" w:cs="Times New Roman"/>
                <w:color w:val="FF0000"/>
                <w:sz w:val="24"/>
                <w:szCs w:val="24"/>
                <w:lang w:eastAsia="en-US"/>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FB6A98">
        <w:trPr>
          <w:trHeight w:hRule="exact" w:val="420"/>
        </w:trPr>
        <w:tc>
          <w:tcPr>
            <w:tcW w:w="10206" w:type="dxa"/>
            <w:gridSpan w:val="5"/>
            <w:tcBorders>
              <w:top w:val="nil"/>
            </w:tcBorders>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
                <w:bCs/>
                <w:sz w:val="24"/>
                <w:szCs w:val="24"/>
                <w:lang w:eastAsia="ar-SA"/>
              </w:rPr>
              <w:t>Предоставление услуг в г. Сосновый Бор Ленинградской области</w:t>
            </w:r>
          </w:p>
        </w:tc>
      </w:tr>
      <w:tr w:rsidR="006748E2" w:rsidRPr="00FB6A98" w:rsidTr="00874B30">
        <w:trPr>
          <w:trHeight w:hRule="exact" w:val="1841"/>
        </w:trPr>
        <w:tc>
          <w:tcPr>
            <w:tcW w:w="709" w:type="dxa"/>
            <w:shd w:val="clear" w:color="auto" w:fill="FFFFFF"/>
            <w:vAlign w:val="center"/>
          </w:tcPr>
          <w:p w:rsidR="006748E2" w:rsidRPr="00FB6A98" w:rsidRDefault="006748E2" w:rsidP="00FB6A98">
            <w:pPr>
              <w:widowControl w:val="0"/>
              <w:suppressAutoHyphens/>
              <w:contextualSpacing/>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16</w:t>
            </w: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sz w:val="24"/>
                <w:szCs w:val="24"/>
              </w:rPr>
              <w:t>Филиал ГБУ ЛО «МФЦ» «Сосновоборский»</w:t>
            </w: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sz w:val="24"/>
                <w:szCs w:val="24"/>
              </w:rPr>
            </w:pPr>
            <w:r w:rsidRPr="00FB6A98">
              <w:rPr>
                <w:rFonts w:ascii="Times New Roman" w:hAnsi="Times New Roman" w:cs="Times New Roman"/>
                <w:sz w:val="24"/>
                <w:szCs w:val="24"/>
              </w:rPr>
              <w:t xml:space="preserve">188540, Россия, Ленинградская область,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sz w:val="24"/>
                <w:szCs w:val="24"/>
              </w:rPr>
              <w:t>г. Сосновый Бор, ул. Мира, д.1</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widowControl w:val="0"/>
              <w:suppressAutoHyphens/>
              <w:jc w:val="center"/>
              <w:rPr>
                <w:rFonts w:ascii="Times New Roman" w:eastAsia="Calibri" w:hAnsi="Times New Roman" w:cs="Times New Roman"/>
                <w:sz w:val="24"/>
                <w:szCs w:val="24"/>
                <w:u w:val="single"/>
                <w:lang w:eastAsia="en-US"/>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FB6A98">
        <w:trPr>
          <w:trHeight w:hRule="exact" w:val="273"/>
        </w:trPr>
        <w:tc>
          <w:tcPr>
            <w:tcW w:w="10206" w:type="dxa"/>
            <w:gridSpan w:val="5"/>
            <w:shd w:val="clear" w:color="auto" w:fill="FFFFFF"/>
            <w:vAlign w:val="center"/>
          </w:tcPr>
          <w:p w:rsidR="006748E2" w:rsidRPr="00FB6A98" w:rsidRDefault="006748E2" w:rsidP="00FB6A98">
            <w:pPr>
              <w:widowControl w:val="0"/>
              <w:suppressAutoHyphens/>
              <w:jc w:val="center"/>
              <w:rPr>
                <w:rFonts w:ascii="Times New Roman" w:eastAsia="Calibri" w:hAnsi="Times New Roman" w:cs="Times New Roman"/>
                <w:b/>
                <w:sz w:val="24"/>
                <w:szCs w:val="24"/>
                <w:shd w:val="clear" w:color="auto" w:fill="FFFFFF"/>
                <w:lang w:eastAsia="en-US"/>
              </w:rPr>
            </w:pPr>
            <w:r w:rsidRPr="00FB6A98">
              <w:rPr>
                <w:rFonts w:ascii="Times New Roman" w:eastAsia="Calibri" w:hAnsi="Times New Roman" w:cs="Times New Roman"/>
                <w:b/>
                <w:bCs/>
                <w:sz w:val="24"/>
                <w:szCs w:val="24"/>
                <w:shd w:val="clear" w:color="auto" w:fill="FFFFFF"/>
                <w:lang w:eastAsia="en-US"/>
              </w:rPr>
              <w:t xml:space="preserve">Предоставление услуг в </w:t>
            </w:r>
            <w:r w:rsidRPr="00FB6A98">
              <w:rPr>
                <w:rFonts w:ascii="Times New Roman" w:eastAsia="Calibri" w:hAnsi="Times New Roman" w:cs="Times New Roman"/>
                <w:b/>
                <w:sz w:val="24"/>
                <w:szCs w:val="24"/>
                <w:shd w:val="clear" w:color="auto" w:fill="FFFFFF"/>
                <w:lang w:eastAsia="en-US"/>
              </w:rPr>
              <w:t xml:space="preserve">Тихвинском районе </w:t>
            </w:r>
            <w:r w:rsidRPr="00FB6A98">
              <w:rPr>
                <w:rFonts w:ascii="Times New Roman" w:hAnsi="Times New Roman" w:cs="Times New Roman"/>
                <w:b/>
                <w:bCs/>
                <w:sz w:val="24"/>
                <w:szCs w:val="24"/>
                <w:lang w:eastAsia="ar-SA"/>
              </w:rPr>
              <w:t>Ленинградской области</w:t>
            </w:r>
          </w:p>
        </w:tc>
      </w:tr>
      <w:tr w:rsidR="006748E2" w:rsidRPr="00FB6A98" w:rsidTr="00874B30">
        <w:trPr>
          <w:trHeight w:hRule="exact" w:val="1715"/>
        </w:trPr>
        <w:tc>
          <w:tcPr>
            <w:tcW w:w="709" w:type="dxa"/>
            <w:shd w:val="clear" w:color="auto" w:fill="FFFFFF"/>
            <w:vAlign w:val="center"/>
          </w:tcPr>
          <w:p w:rsidR="006748E2" w:rsidRPr="00FB6A98" w:rsidRDefault="006748E2" w:rsidP="00FB6A98">
            <w:pPr>
              <w:widowControl w:val="0"/>
              <w:suppressAutoHyphens/>
              <w:contextualSpacing/>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17</w:t>
            </w:r>
          </w:p>
        </w:tc>
        <w:tc>
          <w:tcPr>
            <w:tcW w:w="2270"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Филиал ГБУ ЛО «МФЦ»</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«Тихвинский»</w:t>
            </w:r>
          </w:p>
          <w:p w:rsidR="006748E2" w:rsidRPr="00FB6A98" w:rsidRDefault="006748E2" w:rsidP="00FB6A98">
            <w:pPr>
              <w:widowControl w:val="0"/>
              <w:suppressAutoHyphens/>
              <w:jc w:val="center"/>
              <w:rPr>
                <w:rFonts w:ascii="Times New Roman" w:hAnsi="Times New Roman" w:cs="Times New Roman"/>
                <w:bCs/>
                <w:sz w:val="24"/>
                <w:szCs w:val="24"/>
                <w:lang w:eastAsia="ar-SA"/>
              </w:rPr>
            </w:pPr>
          </w:p>
        </w:tc>
        <w:tc>
          <w:tcPr>
            <w:tcW w:w="3683"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187553, Россия, Ленинградская область, Тихвинский район,  </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г. Тихвин, 1-й микрорайон, д.2</w:t>
            </w:r>
          </w:p>
          <w:p w:rsidR="006748E2" w:rsidRPr="00FB6A98" w:rsidRDefault="006748E2" w:rsidP="00FB6A98">
            <w:pPr>
              <w:widowControl w:val="0"/>
              <w:suppressAutoHyphens/>
              <w:jc w:val="center"/>
              <w:rPr>
                <w:rFonts w:ascii="Times New Roman" w:hAnsi="Times New Roman" w:cs="Times New Roman"/>
                <w:bCs/>
                <w:sz w:val="24"/>
                <w:szCs w:val="24"/>
                <w:lang w:eastAsia="ar-SA"/>
              </w:rPr>
            </w:pP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FB6A98">
        <w:trPr>
          <w:trHeight w:hRule="exact" w:val="292"/>
        </w:trPr>
        <w:tc>
          <w:tcPr>
            <w:tcW w:w="10206" w:type="dxa"/>
            <w:gridSpan w:val="5"/>
            <w:shd w:val="clear" w:color="auto" w:fill="FFFFFF"/>
            <w:vAlign w:val="center"/>
          </w:tcPr>
          <w:p w:rsidR="006748E2" w:rsidRPr="00FB6A98" w:rsidRDefault="006748E2" w:rsidP="00FB6A98">
            <w:pPr>
              <w:widowControl w:val="0"/>
              <w:suppressAutoHyphens/>
              <w:jc w:val="center"/>
              <w:rPr>
                <w:rFonts w:ascii="Times New Roman" w:eastAsia="Calibri" w:hAnsi="Times New Roman" w:cs="Times New Roman"/>
                <w:b/>
                <w:sz w:val="24"/>
                <w:szCs w:val="24"/>
                <w:shd w:val="clear" w:color="auto" w:fill="FFFFFF"/>
                <w:lang w:eastAsia="en-US"/>
              </w:rPr>
            </w:pPr>
            <w:r w:rsidRPr="00FB6A98">
              <w:rPr>
                <w:rFonts w:ascii="Times New Roman" w:eastAsia="Calibri" w:hAnsi="Times New Roman" w:cs="Times New Roman"/>
                <w:b/>
                <w:bCs/>
                <w:sz w:val="24"/>
                <w:szCs w:val="24"/>
                <w:shd w:val="clear" w:color="auto" w:fill="FFFFFF"/>
                <w:lang w:eastAsia="en-US"/>
              </w:rPr>
              <w:t xml:space="preserve">Предоставление услуг в </w:t>
            </w:r>
            <w:r w:rsidRPr="00FB6A98">
              <w:rPr>
                <w:rFonts w:ascii="Times New Roman" w:eastAsia="Calibri" w:hAnsi="Times New Roman" w:cs="Times New Roman"/>
                <w:b/>
                <w:sz w:val="24"/>
                <w:szCs w:val="24"/>
                <w:shd w:val="clear" w:color="auto" w:fill="FFFFFF"/>
                <w:lang w:eastAsia="en-US"/>
              </w:rPr>
              <w:t xml:space="preserve">Тосненском районе </w:t>
            </w:r>
            <w:r w:rsidRPr="00FB6A98">
              <w:rPr>
                <w:rFonts w:ascii="Times New Roman" w:hAnsi="Times New Roman" w:cs="Times New Roman"/>
                <w:b/>
                <w:bCs/>
                <w:sz w:val="24"/>
                <w:szCs w:val="24"/>
                <w:lang w:eastAsia="ar-SA"/>
              </w:rPr>
              <w:t>Ленинградской области</w:t>
            </w:r>
          </w:p>
        </w:tc>
      </w:tr>
      <w:tr w:rsidR="006748E2" w:rsidRPr="00FB6A98" w:rsidTr="00874B30">
        <w:trPr>
          <w:trHeight w:hRule="exact" w:val="1828"/>
        </w:trPr>
        <w:tc>
          <w:tcPr>
            <w:tcW w:w="709" w:type="dxa"/>
            <w:shd w:val="clear" w:color="auto" w:fill="auto"/>
            <w:vAlign w:val="center"/>
          </w:tcPr>
          <w:p w:rsidR="006748E2" w:rsidRPr="00FB6A98" w:rsidRDefault="006748E2" w:rsidP="00FB6A98">
            <w:pPr>
              <w:suppressAutoHyphens/>
              <w:contextualSpacing/>
              <w:jc w:val="center"/>
              <w:rPr>
                <w:rFonts w:ascii="Times New Roman" w:hAnsi="Times New Roman" w:cs="Times New Roman"/>
                <w:sz w:val="24"/>
                <w:szCs w:val="24"/>
              </w:rPr>
            </w:pPr>
            <w:r w:rsidRPr="00FB6A98">
              <w:rPr>
                <w:rFonts w:ascii="Times New Roman" w:hAnsi="Times New Roman" w:cs="Times New Roman"/>
                <w:sz w:val="24"/>
                <w:szCs w:val="24"/>
              </w:rPr>
              <w:t>18</w:t>
            </w:r>
          </w:p>
        </w:tc>
        <w:tc>
          <w:tcPr>
            <w:tcW w:w="2270" w:type="dxa"/>
            <w:shd w:val="clear" w:color="auto" w:fill="auto"/>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Филиал ГБУ ЛО «МФЦ» «Тосненский»</w:t>
            </w:r>
          </w:p>
        </w:tc>
        <w:tc>
          <w:tcPr>
            <w:tcW w:w="3683" w:type="dxa"/>
            <w:shd w:val="clear" w:color="auto" w:fill="auto"/>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187000, Россия, Ленинградская область, Тосненский район,</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г. Тосно, ул. Советская, д. 9В</w:t>
            </w:r>
          </w:p>
        </w:tc>
        <w:tc>
          <w:tcPr>
            <w:tcW w:w="2125" w:type="dxa"/>
            <w:shd w:val="clear" w:color="auto" w:fill="FFFFFF"/>
            <w:vAlign w:val="center"/>
          </w:tcPr>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С 9.00 до 21.00</w:t>
            </w:r>
          </w:p>
          <w:p w:rsidR="006748E2" w:rsidRPr="00FB6A98" w:rsidRDefault="006748E2" w:rsidP="00FB6A98">
            <w:pPr>
              <w:widowControl w:val="0"/>
              <w:suppressAutoHyphens/>
              <w:jc w:val="center"/>
              <w:rPr>
                <w:rFonts w:ascii="Times New Roman" w:hAnsi="Times New Roman" w:cs="Times New Roman"/>
                <w:bCs/>
                <w:sz w:val="24"/>
                <w:szCs w:val="24"/>
                <w:lang w:eastAsia="ar-SA"/>
              </w:rPr>
            </w:pPr>
            <w:r w:rsidRPr="00FB6A98">
              <w:rPr>
                <w:rFonts w:ascii="Times New Roman" w:hAnsi="Times New Roman" w:cs="Times New Roman"/>
                <w:bCs/>
                <w:sz w:val="24"/>
                <w:szCs w:val="24"/>
                <w:lang w:eastAsia="ar-SA"/>
              </w:rPr>
              <w:t xml:space="preserve">ежедневно, </w:t>
            </w:r>
          </w:p>
          <w:p w:rsidR="006748E2" w:rsidRPr="00FB6A98" w:rsidRDefault="006748E2" w:rsidP="00FB6A98">
            <w:pPr>
              <w:widowControl w:val="0"/>
              <w:suppressAutoHyphens/>
              <w:jc w:val="center"/>
              <w:rPr>
                <w:rFonts w:ascii="Times New Roman" w:hAnsi="Times New Roman" w:cs="Times New Roman"/>
                <w:sz w:val="24"/>
                <w:szCs w:val="24"/>
                <w:u w:val="single"/>
                <w:lang w:eastAsia="ar-SA"/>
              </w:rPr>
            </w:pPr>
            <w:r w:rsidRPr="00FB6A98">
              <w:rPr>
                <w:rFonts w:ascii="Times New Roman" w:hAnsi="Times New Roman" w:cs="Times New Roman"/>
                <w:bCs/>
                <w:sz w:val="24"/>
                <w:szCs w:val="24"/>
                <w:lang w:eastAsia="ar-SA"/>
              </w:rPr>
              <w:t>без перерыва</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r w:rsidR="006748E2" w:rsidRPr="00FB6A98" w:rsidTr="00FB6A98">
        <w:trPr>
          <w:trHeight w:hRule="exact" w:val="306"/>
        </w:trPr>
        <w:tc>
          <w:tcPr>
            <w:tcW w:w="10206" w:type="dxa"/>
            <w:gridSpan w:val="5"/>
            <w:shd w:val="clear" w:color="auto" w:fill="auto"/>
            <w:vAlign w:val="center"/>
          </w:tcPr>
          <w:p w:rsidR="006748E2" w:rsidRPr="00FB6A98" w:rsidRDefault="006748E2" w:rsidP="00FB6A98">
            <w:pPr>
              <w:widowControl w:val="0"/>
              <w:suppressAutoHyphens/>
              <w:jc w:val="center"/>
              <w:rPr>
                <w:rFonts w:ascii="Times New Roman" w:hAnsi="Times New Roman" w:cs="Times New Roman"/>
                <w:b/>
                <w:sz w:val="24"/>
                <w:szCs w:val="24"/>
                <w:lang w:eastAsia="ar-SA"/>
              </w:rPr>
            </w:pPr>
            <w:r w:rsidRPr="00FB6A98">
              <w:rPr>
                <w:rFonts w:ascii="Times New Roman" w:hAnsi="Times New Roman" w:cs="Times New Roman"/>
                <w:b/>
                <w:sz w:val="24"/>
                <w:szCs w:val="24"/>
                <w:lang w:eastAsia="ar-SA"/>
              </w:rPr>
              <w:t>Уполномоченный МФЦ на территории Ленинградской области</w:t>
            </w:r>
          </w:p>
        </w:tc>
      </w:tr>
      <w:tr w:rsidR="006748E2" w:rsidRPr="00FB6A98" w:rsidTr="00874B30">
        <w:trPr>
          <w:trHeight w:hRule="exact" w:val="2795"/>
        </w:trPr>
        <w:tc>
          <w:tcPr>
            <w:tcW w:w="709" w:type="dxa"/>
            <w:shd w:val="clear" w:color="auto" w:fill="auto"/>
            <w:vAlign w:val="center"/>
          </w:tcPr>
          <w:p w:rsidR="006748E2" w:rsidRPr="00FB6A98" w:rsidRDefault="006748E2" w:rsidP="00FB6A98">
            <w:pPr>
              <w:suppressAutoHyphens/>
              <w:ind w:left="-10"/>
              <w:contextualSpacing/>
              <w:jc w:val="center"/>
              <w:rPr>
                <w:rFonts w:ascii="Times New Roman" w:hAnsi="Times New Roman" w:cs="Times New Roman"/>
                <w:sz w:val="24"/>
                <w:szCs w:val="24"/>
              </w:rPr>
            </w:pPr>
            <w:r w:rsidRPr="00FB6A98">
              <w:rPr>
                <w:rFonts w:ascii="Times New Roman" w:hAnsi="Times New Roman" w:cs="Times New Roman"/>
                <w:sz w:val="24"/>
                <w:szCs w:val="24"/>
              </w:rPr>
              <w:t>19</w:t>
            </w:r>
          </w:p>
        </w:tc>
        <w:tc>
          <w:tcPr>
            <w:tcW w:w="2270" w:type="dxa"/>
            <w:shd w:val="clear" w:color="auto" w:fill="auto"/>
            <w:vAlign w:val="center"/>
          </w:tcPr>
          <w:p w:rsidR="006748E2" w:rsidRPr="00FB6A98" w:rsidRDefault="006748E2" w:rsidP="00FB6A98">
            <w:pPr>
              <w:widowControl w:val="0"/>
              <w:suppressAutoHyphens/>
              <w:autoSpaceDN w:val="0"/>
              <w:jc w:val="center"/>
              <w:rPr>
                <w:rFonts w:ascii="Times New Roman" w:eastAsia="Calibri" w:hAnsi="Times New Roman" w:cs="Times New Roman"/>
                <w:color w:val="000000"/>
                <w:sz w:val="24"/>
                <w:szCs w:val="24"/>
                <w:lang w:eastAsia="ar-SA"/>
              </w:rPr>
            </w:pPr>
            <w:r w:rsidRPr="00FB6A98">
              <w:rPr>
                <w:rFonts w:ascii="Times New Roman" w:eastAsia="Calibri" w:hAnsi="Times New Roman" w:cs="Times New Roman"/>
                <w:color w:val="000000"/>
                <w:sz w:val="24"/>
                <w:szCs w:val="24"/>
                <w:lang w:eastAsia="ar-SA"/>
              </w:rPr>
              <w:t>ГБУ ЛО «МФЦ»</w:t>
            </w:r>
          </w:p>
          <w:p w:rsidR="006748E2" w:rsidRPr="00FB6A98" w:rsidRDefault="006748E2" w:rsidP="00FB6A98">
            <w:pPr>
              <w:widowControl w:val="0"/>
              <w:suppressAutoHyphens/>
              <w:autoSpaceDN w:val="0"/>
              <w:jc w:val="center"/>
              <w:rPr>
                <w:rFonts w:ascii="Times New Roman" w:eastAsia="Calibri" w:hAnsi="Times New Roman" w:cs="Times New Roman"/>
                <w:color w:val="000000"/>
                <w:sz w:val="24"/>
                <w:szCs w:val="24"/>
                <w:lang w:eastAsia="ar-SA"/>
              </w:rPr>
            </w:pPr>
            <w:r w:rsidRPr="00FB6A98">
              <w:rPr>
                <w:rFonts w:ascii="Times New Roman" w:eastAsia="Calibri" w:hAnsi="Times New Roman" w:cs="Times New Roman"/>
                <w:i/>
                <w:color w:val="000000"/>
                <w:sz w:val="24"/>
                <w:szCs w:val="24"/>
                <w:lang w:eastAsia="ar-SA"/>
              </w:rPr>
              <w:t>(обслуживание заявителей не осуществляется</w:t>
            </w:r>
            <w:r w:rsidRPr="00FB6A98">
              <w:rPr>
                <w:rFonts w:ascii="Times New Roman" w:eastAsia="Calibri" w:hAnsi="Times New Roman" w:cs="Times New Roman"/>
                <w:color w:val="000000"/>
                <w:sz w:val="24"/>
                <w:szCs w:val="24"/>
                <w:lang w:eastAsia="ar-SA"/>
              </w:rPr>
              <w:t>)</w:t>
            </w:r>
          </w:p>
        </w:tc>
        <w:tc>
          <w:tcPr>
            <w:tcW w:w="3683" w:type="dxa"/>
            <w:shd w:val="clear" w:color="auto" w:fill="auto"/>
            <w:vAlign w:val="center"/>
          </w:tcPr>
          <w:p w:rsidR="006748E2" w:rsidRPr="00FB6A98" w:rsidRDefault="006748E2" w:rsidP="00FB6A98">
            <w:pPr>
              <w:shd w:val="clear" w:color="auto" w:fill="FFFFFF"/>
              <w:jc w:val="center"/>
              <w:rPr>
                <w:rFonts w:ascii="Times New Roman" w:hAnsi="Times New Roman" w:cs="Times New Roman"/>
                <w:bCs/>
                <w:i/>
                <w:color w:val="000000"/>
                <w:sz w:val="24"/>
                <w:szCs w:val="24"/>
              </w:rPr>
            </w:pPr>
            <w:r w:rsidRPr="00FB6A98">
              <w:rPr>
                <w:rFonts w:ascii="Times New Roman" w:hAnsi="Times New Roman" w:cs="Times New Roman"/>
                <w:bCs/>
                <w:i/>
                <w:color w:val="000000"/>
                <w:sz w:val="24"/>
                <w:szCs w:val="24"/>
              </w:rPr>
              <w:t>Юридический адрес:</w:t>
            </w:r>
          </w:p>
          <w:p w:rsidR="006748E2" w:rsidRPr="00FB6A98" w:rsidRDefault="006748E2" w:rsidP="00FB6A98">
            <w:pPr>
              <w:shd w:val="clear" w:color="auto" w:fill="FFFFFF"/>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 xml:space="preserve">188641, Ленинградская область, Всеволожский район, </w:t>
            </w:r>
          </w:p>
          <w:p w:rsidR="006748E2" w:rsidRPr="00FB6A98" w:rsidRDefault="006748E2" w:rsidP="00FB6A98">
            <w:pPr>
              <w:shd w:val="clear" w:color="auto" w:fill="FFFFFF"/>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дер. Новосаратовка-центр, д.8</w:t>
            </w:r>
          </w:p>
          <w:p w:rsidR="006748E2" w:rsidRPr="00FB6A98" w:rsidRDefault="006748E2" w:rsidP="00FB6A98">
            <w:pPr>
              <w:shd w:val="clear" w:color="auto" w:fill="FFFFFF"/>
              <w:jc w:val="center"/>
              <w:rPr>
                <w:rFonts w:ascii="Times New Roman" w:hAnsi="Times New Roman" w:cs="Times New Roman"/>
                <w:bCs/>
                <w:i/>
                <w:color w:val="000000"/>
                <w:sz w:val="24"/>
                <w:szCs w:val="24"/>
              </w:rPr>
            </w:pPr>
            <w:r w:rsidRPr="00FB6A98">
              <w:rPr>
                <w:rFonts w:ascii="Times New Roman" w:hAnsi="Times New Roman" w:cs="Times New Roman"/>
                <w:bCs/>
                <w:i/>
                <w:color w:val="000000"/>
                <w:sz w:val="24"/>
                <w:szCs w:val="24"/>
              </w:rPr>
              <w:t>Почтовый адрес:</w:t>
            </w:r>
          </w:p>
          <w:p w:rsidR="006748E2" w:rsidRPr="00FB6A98" w:rsidRDefault="006748E2" w:rsidP="00FB6A98">
            <w:pPr>
              <w:shd w:val="clear" w:color="auto" w:fill="FFFFFF"/>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 xml:space="preserve">191311, г. Санкт-Петербург, </w:t>
            </w:r>
          </w:p>
          <w:p w:rsidR="006748E2" w:rsidRPr="00FB6A98" w:rsidRDefault="006748E2" w:rsidP="00FB6A98">
            <w:pPr>
              <w:shd w:val="clear" w:color="auto" w:fill="FFFFFF"/>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ул. Смольного, д. 3, лит. А</w:t>
            </w:r>
          </w:p>
          <w:p w:rsidR="006748E2" w:rsidRPr="00FB6A98" w:rsidRDefault="006748E2" w:rsidP="00FB6A98">
            <w:pPr>
              <w:shd w:val="clear" w:color="auto" w:fill="FFFFFF"/>
              <w:jc w:val="center"/>
              <w:rPr>
                <w:rFonts w:ascii="Times New Roman" w:hAnsi="Times New Roman" w:cs="Times New Roman"/>
                <w:i/>
                <w:color w:val="000000"/>
                <w:sz w:val="24"/>
                <w:szCs w:val="24"/>
              </w:rPr>
            </w:pPr>
            <w:r w:rsidRPr="00FB6A98">
              <w:rPr>
                <w:rFonts w:ascii="Times New Roman" w:hAnsi="Times New Roman" w:cs="Times New Roman"/>
                <w:bCs/>
                <w:i/>
                <w:color w:val="000000"/>
                <w:sz w:val="24"/>
                <w:szCs w:val="24"/>
              </w:rPr>
              <w:t>Фактический адрес</w:t>
            </w:r>
            <w:r w:rsidRPr="00FB6A98">
              <w:rPr>
                <w:rFonts w:ascii="Times New Roman" w:hAnsi="Times New Roman" w:cs="Times New Roman"/>
                <w:b/>
                <w:i/>
                <w:color w:val="000000"/>
                <w:sz w:val="24"/>
                <w:szCs w:val="24"/>
              </w:rPr>
              <w:t>:</w:t>
            </w:r>
          </w:p>
          <w:p w:rsidR="006748E2" w:rsidRPr="00FB6A98" w:rsidRDefault="006748E2" w:rsidP="00FB6A98">
            <w:pPr>
              <w:shd w:val="clear" w:color="auto" w:fill="FFFFFF"/>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191024, г. Санкт-Петербург,  </w:t>
            </w:r>
          </w:p>
          <w:p w:rsidR="006748E2" w:rsidRPr="00FB6A98" w:rsidRDefault="006748E2" w:rsidP="00FB6A98">
            <w:pPr>
              <w:shd w:val="clear" w:color="auto" w:fill="FFFFFF"/>
              <w:jc w:val="center"/>
              <w:rPr>
                <w:rFonts w:ascii="Times New Roman" w:hAnsi="Times New Roman" w:cs="Times New Roman"/>
                <w:color w:val="000000"/>
                <w:sz w:val="24"/>
                <w:szCs w:val="24"/>
              </w:rPr>
            </w:pPr>
            <w:r w:rsidRPr="00FB6A98">
              <w:rPr>
                <w:rFonts w:ascii="Times New Roman" w:hAnsi="Times New Roman" w:cs="Times New Roman"/>
                <w:color w:val="000000"/>
                <w:sz w:val="24"/>
                <w:szCs w:val="24"/>
              </w:rPr>
              <w:t>пр. Бакунина, д. 5, лит. А</w:t>
            </w:r>
          </w:p>
        </w:tc>
        <w:tc>
          <w:tcPr>
            <w:tcW w:w="2125" w:type="dxa"/>
            <w:shd w:val="clear" w:color="auto" w:fill="FFFFFF"/>
            <w:vAlign w:val="center"/>
          </w:tcPr>
          <w:p w:rsidR="006748E2" w:rsidRPr="00FB6A98" w:rsidRDefault="006748E2" w:rsidP="00FB6A98">
            <w:pPr>
              <w:widowControl w:val="0"/>
              <w:suppressAutoHyphens/>
              <w:autoSpaceDN w:val="0"/>
              <w:jc w:val="center"/>
              <w:rPr>
                <w:rFonts w:ascii="Times New Roman" w:eastAsia="Calibri" w:hAnsi="Times New Roman" w:cs="Times New Roman"/>
                <w:color w:val="000000"/>
                <w:sz w:val="24"/>
                <w:szCs w:val="24"/>
                <w:lang w:eastAsia="ar-SA"/>
              </w:rPr>
            </w:pPr>
            <w:r w:rsidRPr="00FB6A98">
              <w:rPr>
                <w:rFonts w:ascii="Times New Roman" w:eastAsia="Calibri" w:hAnsi="Times New Roman" w:cs="Times New Roman"/>
                <w:color w:val="000000"/>
                <w:sz w:val="24"/>
                <w:szCs w:val="24"/>
                <w:lang w:eastAsia="ar-SA"/>
              </w:rPr>
              <w:t>пн-чт –</w:t>
            </w:r>
          </w:p>
          <w:p w:rsidR="006748E2" w:rsidRPr="00FB6A98" w:rsidRDefault="006748E2" w:rsidP="00FB6A98">
            <w:pPr>
              <w:widowControl w:val="0"/>
              <w:suppressAutoHyphens/>
              <w:autoSpaceDN w:val="0"/>
              <w:jc w:val="center"/>
              <w:rPr>
                <w:rFonts w:ascii="Times New Roman" w:eastAsia="Calibri" w:hAnsi="Times New Roman" w:cs="Times New Roman"/>
                <w:color w:val="000000"/>
                <w:sz w:val="24"/>
                <w:szCs w:val="24"/>
                <w:lang w:eastAsia="ar-SA"/>
              </w:rPr>
            </w:pPr>
            <w:r w:rsidRPr="00FB6A98">
              <w:rPr>
                <w:rFonts w:ascii="Times New Roman" w:eastAsia="Calibri" w:hAnsi="Times New Roman" w:cs="Times New Roman"/>
                <w:color w:val="000000"/>
                <w:sz w:val="24"/>
                <w:szCs w:val="24"/>
                <w:lang w:eastAsia="ar-SA"/>
              </w:rPr>
              <w:t>с 9.00 до 18.00,</w:t>
            </w:r>
          </w:p>
          <w:p w:rsidR="006748E2" w:rsidRPr="00FB6A98" w:rsidRDefault="006748E2" w:rsidP="00FB6A98">
            <w:pPr>
              <w:widowControl w:val="0"/>
              <w:suppressAutoHyphens/>
              <w:autoSpaceDN w:val="0"/>
              <w:jc w:val="center"/>
              <w:rPr>
                <w:rFonts w:ascii="Times New Roman" w:eastAsia="Calibri" w:hAnsi="Times New Roman" w:cs="Times New Roman"/>
                <w:color w:val="000000"/>
                <w:sz w:val="24"/>
                <w:szCs w:val="24"/>
                <w:lang w:eastAsia="ar-SA"/>
              </w:rPr>
            </w:pPr>
            <w:r w:rsidRPr="00FB6A98">
              <w:rPr>
                <w:rFonts w:ascii="Times New Roman" w:eastAsia="Calibri" w:hAnsi="Times New Roman" w:cs="Times New Roman"/>
                <w:color w:val="000000"/>
                <w:sz w:val="24"/>
                <w:szCs w:val="24"/>
                <w:lang w:eastAsia="ar-SA"/>
              </w:rPr>
              <w:t>пт. –</w:t>
            </w:r>
          </w:p>
          <w:p w:rsidR="006748E2" w:rsidRPr="00FB6A98" w:rsidRDefault="006748E2" w:rsidP="00FB6A98">
            <w:pPr>
              <w:widowControl w:val="0"/>
              <w:suppressAutoHyphens/>
              <w:autoSpaceDN w:val="0"/>
              <w:jc w:val="center"/>
              <w:rPr>
                <w:rFonts w:ascii="Times New Roman" w:eastAsia="Calibri" w:hAnsi="Times New Roman" w:cs="Times New Roman"/>
                <w:color w:val="000000"/>
                <w:sz w:val="24"/>
                <w:szCs w:val="24"/>
                <w:lang w:eastAsia="ar-SA"/>
              </w:rPr>
            </w:pPr>
            <w:r w:rsidRPr="00FB6A98">
              <w:rPr>
                <w:rFonts w:ascii="Times New Roman" w:eastAsia="Calibri" w:hAnsi="Times New Roman" w:cs="Times New Roman"/>
                <w:color w:val="000000"/>
                <w:sz w:val="24"/>
                <w:szCs w:val="24"/>
                <w:lang w:eastAsia="ar-SA"/>
              </w:rPr>
              <w:t xml:space="preserve">с 9.00 до 17.00, </w:t>
            </w:r>
          </w:p>
          <w:p w:rsidR="006748E2" w:rsidRPr="00FB6A98" w:rsidRDefault="006748E2" w:rsidP="00FB6A98">
            <w:pPr>
              <w:widowControl w:val="0"/>
              <w:suppressAutoHyphens/>
              <w:autoSpaceDN w:val="0"/>
              <w:jc w:val="center"/>
              <w:rPr>
                <w:rFonts w:ascii="Times New Roman" w:eastAsia="Calibri" w:hAnsi="Times New Roman" w:cs="Times New Roman"/>
                <w:color w:val="000000"/>
                <w:sz w:val="24"/>
                <w:szCs w:val="24"/>
                <w:lang w:eastAsia="ar-SA"/>
              </w:rPr>
            </w:pPr>
            <w:r w:rsidRPr="00FB6A98">
              <w:rPr>
                <w:rFonts w:ascii="Times New Roman" w:eastAsia="Calibri" w:hAnsi="Times New Roman" w:cs="Times New Roman"/>
                <w:color w:val="000000"/>
                <w:sz w:val="24"/>
                <w:szCs w:val="24"/>
                <w:lang w:eastAsia="ar-SA"/>
              </w:rPr>
              <w:t>перерыв с</w:t>
            </w:r>
          </w:p>
          <w:p w:rsidR="006748E2" w:rsidRPr="00FB6A98" w:rsidRDefault="006748E2" w:rsidP="00FB6A98">
            <w:pPr>
              <w:widowControl w:val="0"/>
              <w:tabs>
                <w:tab w:val="left" w:pos="733"/>
              </w:tabs>
              <w:autoSpaceDN w:val="0"/>
              <w:jc w:val="center"/>
              <w:rPr>
                <w:rFonts w:ascii="Times New Roman" w:eastAsia="Calibri" w:hAnsi="Times New Roman" w:cs="Times New Roman"/>
                <w:color w:val="000000"/>
                <w:sz w:val="24"/>
                <w:szCs w:val="24"/>
                <w:lang w:eastAsia="ar-SA"/>
              </w:rPr>
            </w:pPr>
            <w:r w:rsidRPr="00FB6A98">
              <w:rPr>
                <w:rFonts w:ascii="Times New Roman" w:eastAsia="Calibri" w:hAnsi="Times New Roman" w:cs="Times New Roman"/>
                <w:color w:val="000000"/>
                <w:sz w:val="24"/>
                <w:szCs w:val="24"/>
                <w:lang w:eastAsia="ar-SA"/>
              </w:rPr>
              <w:t>13.00 до 13.48, выходные дни -</w:t>
            </w:r>
          </w:p>
          <w:p w:rsidR="006748E2" w:rsidRPr="00FB6A98" w:rsidRDefault="006748E2" w:rsidP="00FB6A98">
            <w:pPr>
              <w:widowControl w:val="0"/>
              <w:suppressAutoHyphens/>
              <w:autoSpaceDN w:val="0"/>
              <w:ind w:left="58"/>
              <w:jc w:val="center"/>
              <w:rPr>
                <w:rFonts w:ascii="Times New Roman" w:eastAsia="Calibri" w:hAnsi="Times New Roman" w:cs="Times New Roman"/>
                <w:color w:val="000000"/>
                <w:sz w:val="24"/>
                <w:szCs w:val="24"/>
                <w:lang w:eastAsia="ar-SA"/>
              </w:rPr>
            </w:pPr>
            <w:r w:rsidRPr="00FB6A98">
              <w:rPr>
                <w:rFonts w:ascii="Times New Roman" w:eastAsia="Calibri" w:hAnsi="Times New Roman" w:cs="Times New Roman"/>
                <w:color w:val="000000"/>
                <w:sz w:val="24"/>
                <w:szCs w:val="24"/>
                <w:lang w:eastAsia="ar-SA"/>
              </w:rPr>
              <w:t>сб, вс.</w:t>
            </w:r>
          </w:p>
        </w:tc>
        <w:tc>
          <w:tcPr>
            <w:tcW w:w="1419" w:type="dxa"/>
            <w:shd w:val="clear" w:color="auto" w:fill="auto"/>
            <w:vAlign w:val="center"/>
          </w:tcPr>
          <w:p w:rsidR="006748E2" w:rsidRPr="00FB6A98" w:rsidRDefault="006748E2" w:rsidP="00FB6A98">
            <w:pPr>
              <w:widowControl w:val="0"/>
              <w:suppressAutoHyphens/>
              <w:jc w:val="center"/>
              <w:rPr>
                <w:rFonts w:ascii="Times New Roman" w:eastAsia="Calibri" w:hAnsi="Times New Roman" w:cs="Times New Roman"/>
                <w:sz w:val="24"/>
                <w:szCs w:val="24"/>
                <w:shd w:val="clear" w:color="auto" w:fill="FFFFFF"/>
                <w:lang w:eastAsia="en-US"/>
              </w:rPr>
            </w:pPr>
            <w:r w:rsidRPr="00FB6A98">
              <w:rPr>
                <w:rFonts w:ascii="Times New Roman" w:eastAsia="Calibri" w:hAnsi="Times New Roman" w:cs="Times New Roman"/>
                <w:sz w:val="24"/>
                <w:szCs w:val="24"/>
                <w:shd w:val="clear" w:color="auto" w:fill="FFFFFF"/>
                <w:lang w:eastAsia="en-US"/>
              </w:rPr>
              <w:t xml:space="preserve">8 (800) </w:t>
            </w:r>
          </w:p>
          <w:p w:rsidR="006748E2" w:rsidRPr="00FB6A98" w:rsidRDefault="006748E2" w:rsidP="00FB6A98">
            <w:pPr>
              <w:widowControl w:val="0"/>
              <w:suppressAutoHyphens/>
              <w:jc w:val="center"/>
              <w:rPr>
                <w:rFonts w:ascii="Times New Roman" w:hAnsi="Times New Roman" w:cs="Times New Roman"/>
                <w:sz w:val="24"/>
                <w:szCs w:val="24"/>
                <w:lang w:eastAsia="ar-SA"/>
              </w:rPr>
            </w:pPr>
            <w:r w:rsidRPr="00FB6A98">
              <w:rPr>
                <w:rFonts w:ascii="Times New Roman" w:eastAsia="Calibri" w:hAnsi="Times New Roman" w:cs="Times New Roman"/>
                <w:sz w:val="24"/>
                <w:szCs w:val="24"/>
                <w:shd w:val="clear" w:color="auto" w:fill="FFFFFF"/>
                <w:lang w:eastAsia="en-US"/>
              </w:rPr>
              <w:t>500-00-47</w:t>
            </w:r>
          </w:p>
        </w:tc>
      </w:tr>
    </w:tbl>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rPr>
          <w:rFonts w:ascii="Times New Roman" w:hAnsi="Times New Roman" w:cs="Times New Roman"/>
          <w:sz w:val="24"/>
          <w:szCs w:val="24"/>
          <w:lang w:eastAsia="ar-SA"/>
        </w:rPr>
      </w:pPr>
      <w:r w:rsidRPr="00FB6A98">
        <w:rPr>
          <w:rFonts w:ascii="Times New Roman" w:hAnsi="Times New Roman" w:cs="Times New Roman"/>
          <w:sz w:val="24"/>
          <w:szCs w:val="24"/>
          <w:lang w:eastAsia="ar-SA"/>
        </w:rPr>
        <w:br w:type="page"/>
      </w:r>
    </w:p>
    <w:p w:rsidR="006748E2" w:rsidRPr="00FB6A98" w:rsidRDefault="006748E2" w:rsidP="00874B30">
      <w:pPr>
        <w:shd w:val="clear" w:color="auto" w:fill="FFFFFF"/>
        <w:spacing w:after="0" w:line="240" w:lineRule="auto"/>
        <w:jc w:val="right"/>
        <w:rPr>
          <w:rFonts w:ascii="Times New Roman" w:hAnsi="Times New Roman" w:cs="Times New Roman"/>
          <w:sz w:val="24"/>
          <w:szCs w:val="24"/>
          <w:lang w:eastAsia="ar-SA"/>
        </w:rPr>
      </w:pPr>
      <w:r w:rsidRPr="00FB6A98">
        <w:rPr>
          <w:rFonts w:ascii="Times New Roman" w:hAnsi="Times New Roman" w:cs="Times New Roman"/>
          <w:sz w:val="24"/>
          <w:szCs w:val="24"/>
          <w:lang w:eastAsia="ar-SA"/>
        </w:rPr>
        <w:lastRenderedPageBreak/>
        <w:t>Приложение № 4</w:t>
      </w:r>
    </w:p>
    <w:p w:rsidR="006748E2" w:rsidRPr="00FB6A98" w:rsidRDefault="006748E2" w:rsidP="00874B30">
      <w:pPr>
        <w:shd w:val="clear" w:color="auto" w:fill="FFFFFF"/>
        <w:spacing w:after="0" w:line="240" w:lineRule="auto"/>
        <w:jc w:val="right"/>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 административному регламенту</w:t>
      </w:r>
    </w:p>
    <w:p w:rsidR="006748E2" w:rsidRPr="00FB6A98" w:rsidRDefault="006748E2" w:rsidP="00874B30">
      <w:pPr>
        <w:shd w:val="clear" w:color="auto" w:fill="FFFFFF"/>
        <w:spacing w:after="0" w:line="240" w:lineRule="auto"/>
        <w:jc w:val="right"/>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right"/>
        <w:rPr>
          <w:rFonts w:ascii="Times New Roman" w:hAnsi="Times New Roman" w:cs="Times New Roman"/>
          <w:sz w:val="24"/>
          <w:szCs w:val="24"/>
          <w:lang w:eastAsia="ar-SA"/>
        </w:rPr>
      </w:pPr>
      <w:r w:rsidRPr="00FB6A98">
        <w:rPr>
          <w:rFonts w:ascii="Times New Roman" w:hAnsi="Times New Roman" w:cs="Times New Roman"/>
          <w:sz w:val="24"/>
          <w:szCs w:val="24"/>
          <w:lang w:eastAsia="ar-SA"/>
        </w:rPr>
        <w:t>____________________________</w:t>
      </w:r>
    </w:p>
    <w:p w:rsidR="006748E2" w:rsidRPr="00FB6A98" w:rsidRDefault="006748E2" w:rsidP="006748E2">
      <w:pPr>
        <w:shd w:val="clear" w:color="auto" w:fill="FFFFFF"/>
        <w:jc w:val="right"/>
        <w:rPr>
          <w:rFonts w:ascii="Times New Roman" w:hAnsi="Times New Roman" w:cs="Times New Roman"/>
          <w:sz w:val="24"/>
          <w:szCs w:val="24"/>
          <w:lang w:eastAsia="ar-SA"/>
        </w:rPr>
      </w:pPr>
      <w:r w:rsidRPr="00FB6A98">
        <w:rPr>
          <w:rFonts w:ascii="Times New Roman" w:hAnsi="Times New Roman" w:cs="Times New Roman"/>
          <w:sz w:val="24"/>
          <w:szCs w:val="24"/>
          <w:lang w:eastAsia="ar-SA"/>
        </w:rPr>
        <w:t>____________________________</w:t>
      </w:r>
    </w:p>
    <w:p w:rsidR="006748E2" w:rsidRPr="00FB6A98" w:rsidRDefault="006748E2" w:rsidP="006748E2">
      <w:pPr>
        <w:shd w:val="clear" w:color="auto" w:fill="FFFFFF"/>
        <w:jc w:val="right"/>
        <w:rPr>
          <w:rFonts w:ascii="Times New Roman" w:hAnsi="Times New Roman" w:cs="Times New Roman"/>
          <w:sz w:val="24"/>
          <w:szCs w:val="24"/>
          <w:lang w:eastAsia="ar-SA"/>
        </w:rPr>
      </w:pPr>
      <w:r w:rsidRPr="00FB6A98">
        <w:rPr>
          <w:rFonts w:ascii="Times New Roman" w:hAnsi="Times New Roman" w:cs="Times New Roman"/>
          <w:sz w:val="24"/>
          <w:szCs w:val="24"/>
          <w:lang w:eastAsia="ar-SA"/>
        </w:rPr>
        <w:t>от ___________________________</w:t>
      </w:r>
    </w:p>
    <w:p w:rsidR="006748E2" w:rsidRPr="00FB6A98" w:rsidRDefault="006748E2" w:rsidP="006748E2">
      <w:pPr>
        <w:shd w:val="clear" w:color="auto" w:fill="FFFFFF"/>
        <w:jc w:val="right"/>
        <w:rPr>
          <w:rFonts w:ascii="Times New Roman" w:hAnsi="Times New Roman" w:cs="Times New Roman"/>
          <w:sz w:val="24"/>
          <w:szCs w:val="24"/>
          <w:lang w:eastAsia="ar-SA"/>
        </w:rPr>
      </w:pPr>
      <w:r w:rsidRPr="00FB6A98">
        <w:rPr>
          <w:rFonts w:ascii="Times New Roman" w:hAnsi="Times New Roman" w:cs="Times New Roman"/>
          <w:sz w:val="24"/>
          <w:szCs w:val="24"/>
          <w:lang w:eastAsia="ar-SA"/>
        </w:rPr>
        <w:t>(контактные данные заявителя,</w:t>
      </w:r>
    </w:p>
    <w:p w:rsidR="006748E2" w:rsidRPr="00FB6A98" w:rsidRDefault="006748E2" w:rsidP="006748E2">
      <w:pPr>
        <w:shd w:val="clear" w:color="auto" w:fill="FFFFFF"/>
        <w:jc w:val="right"/>
        <w:rPr>
          <w:rFonts w:ascii="Times New Roman" w:hAnsi="Times New Roman" w:cs="Times New Roman"/>
          <w:sz w:val="24"/>
          <w:szCs w:val="24"/>
          <w:lang w:eastAsia="ar-SA"/>
        </w:rPr>
      </w:pPr>
      <w:r w:rsidRPr="00FB6A98">
        <w:rPr>
          <w:rFonts w:ascii="Times New Roman" w:hAnsi="Times New Roman" w:cs="Times New Roman"/>
          <w:sz w:val="24"/>
          <w:szCs w:val="24"/>
          <w:lang w:eastAsia="ar-SA"/>
        </w:rPr>
        <w:t>адрес, телефон)</w:t>
      </w: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center"/>
        <w:rPr>
          <w:rFonts w:ascii="Times New Roman" w:hAnsi="Times New Roman" w:cs="Times New Roman"/>
          <w:sz w:val="24"/>
          <w:szCs w:val="24"/>
          <w:lang w:eastAsia="ar-SA"/>
        </w:rPr>
      </w:pPr>
      <w:r w:rsidRPr="00FB6A98">
        <w:rPr>
          <w:rFonts w:ascii="Times New Roman" w:hAnsi="Times New Roman" w:cs="Times New Roman"/>
          <w:sz w:val="24"/>
          <w:szCs w:val="24"/>
          <w:lang w:eastAsia="ar-SA"/>
        </w:rPr>
        <w:t>ЗАЯВЛЕНИЕ (ЖАЛОБА)</w:t>
      </w: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___________________________________________________________________________</w:t>
      </w:r>
    </w:p>
    <w:p w:rsidR="006748E2" w:rsidRPr="00FB6A98" w:rsidRDefault="006748E2" w:rsidP="006748E2">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___________________________________________________________________________</w:t>
      </w:r>
    </w:p>
    <w:p w:rsidR="006748E2" w:rsidRPr="00FB6A98" w:rsidRDefault="006748E2" w:rsidP="006748E2">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___________________________________________________________________________</w:t>
      </w:r>
    </w:p>
    <w:p w:rsidR="006748E2" w:rsidRPr="00FB6A98" w:rsidRDefault="006748E2" w:rsidP="006748E2">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___________________________________________________________________________</w:t>
      </w: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jc w:val="both"/>
        <w:rPr>
          <w:rFonts w:ascii="Times New Roman" w:hAnsi="Times New Roman" w:cs="Times New Roman"/>
          <w:sz w:val="24"/>
          <w:szCs w:val="24"/>
          <w:lang w:eastAsia="ar-SA"/>
        </w:rPr>
      </w:pPr>
      <w:r w:rsidRPr="00FB6A98">
        <w:rPr>
          <w:rFonts w:ascii="Times New Roman" w:hAnsi="Times New Roman" w:cs="Times New Roman"/>
          <w:sz w:val="24"/>
          <w:szCs w:val="24"/>
          <w:lang w:eastAsia="ar-SA"/>
        </w:rPr>
        <w:t>(Дата, подпись заявителя)</w:t>
      </w:r>
    </w:p>
    <w:p w:rsidR="006748E2" w:rsidRPr="00FB6A98" w:rsidRDefault="006748E2" w:rsidP="006748E2">
      <w:pPr>
        <w:shd w:val="clear" w:color="auto" w:fill="FFFFFF"/>
        <w:jc w:val="both"/>
        <w:rPr>
          <w:rFonts w:ascii="Times New Roman" w:hAnsi="Times New Roman" w:cs="Times New Roman"/>
          <w:sz w:val="24"/>
          <w:szCs w:val="24"/>
          <w:lang w:eastAsia="ar-SA"/>
        </w:rPr>
      </w:pPr>
    </w:p>
    <w:p w:rsidR="006748E2" w:rsidRPr="00FB6A98" w:rsidRDefault="006748E2" w:rsidP="006748E2">
      <w:pPr>
        <w:shd w:val="clear" w:color="auto" w:fill="FFFFFF"/>
        <w:rPr>
          <w:rFonts w:ascii="Times New Roman" w:hAnsi="Times New Roman" w:cs="Times New Roman"/>
          <w:sz w:val="24"/>
          <w:szCs w:val="24"/>
        </w:rPr>
      </w:pPr>
    </w:p>
    <w:p w:rsidR="006748E2" w:rsidRPr="00FB6A98" w:rsidRDefault="006748E2" w:rsidP="00E76FD4">
      <w:pPr>
        <w:spacing w:after="0" w:line="240" w:lineRule="auto"/>
        <w:jc w:val="both"/>
        <w:rPr>
          <w:rFonts w:ascii="Times New Roman" w:hAnsi="Times New Roman" w:cs="Times New Roman"/>
          <w:sz w:val="24"/>
          <w:szCs w:val="24"/>
        </w:rPr>
      </w:pPr>
    </w:p>
    <w:p w:rsidR="00BD031F" w:rsidRPr="00FB6A98" w:rsidRDefault="00BD031F" w:rsidP="00E76FD4">
      <w:pPr>
        <w:spacing w:after="0" w:line="240" w:lineRule="atLeast"/>
        <w:jc w:val="right"/>
        <w:rPr>
          <w:rFonts w:ascii="Times New Roman" w:hAnsi="Times New Roman" w:cs="Times New Roman"/>
          <w:sz w:val="24"/>
          <w:szCs w:val="24"/>
        </w:rPr>
      </w:pPr>
    </w:p>
    <w:p w:rsidR="004F2E0D" w:rsidRPr="00FB6A98" w:rsidRDefault="00E76FD4" w:rsidP="006748E2">
      <w:pPr>
        <w:spacing w:after="0" w:line="240" w:lineRule="atLeast"/>
        <w:jc w:val="right"/>
        <w:rPr>
          <w:rFonts w:ascii="Times New Roman" w:hAnsi="Times New Roman" w:cs="Times New Roman"/>
          <w:sz w:val="24"/>
          <w:szCs w:val="24"/>
        </w:rPr>
      </w:pPr>
      <w:r w:rsidRPr="00FB6A98">
        <w:rPr>
          <w:rFonts w:ascii="Times New Roman" w:hAnsi="Times New Roman" w:cs="Times New Roman"/>
          <w:sz w:val="24"/>
          <w:szCs w:val="24"/>
        </w:rPr>
        <w:t xml:space="preserve">                                                                                                   </w:t>
      </w:r>
    </w:p>
    <w:sectPr w:rsidR="004F2E0D" w:rsidRPr="00FB6A98" w:rsidSect="001C1E81">
      <w:headerReference w:type="default" r:id="rId23"/>
      <w:footerReference w:type="default" r:id="rId24"/>
      <w:pgSz w:w="11906" w:h="16838"/>
      <w:pgMar w:top="1134" w:right="567" w:bottom="851"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8C" w:rsidRDefault="00CB418C">
      <w:pPr>
        <w:spacing w:after="0" w:line="240" w:lineRule="auto"/>
      </w:pPr>
      <w:r>
        <w:separator/>
      </w:r>
    </w:p>
  </w:endnote>
  <w:endnote w:type="continuationSeparator" w:id="0">
    <w:p w:rsidR="00CB418C" w:rsidRDefault="00CB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698" w:rsidRDefault="001E6698">
    <w:pPr>
      <w:pStyle w:val="ConsPlusNormal"/>
      <w:pBdr>
        <w:bottom w:val="single" w:sz="12" w:space="0" w:color="auto"/>
      </w:pBdr>
      <w:jc w:val="center"/>
      <w:rPr>
        <w:sz w:val="2"/>
        <w:szCs w:val="2"/>
      </w:rPr>
    </w:pPr>
  </w:p>
  <w:p w:rsidR="001E6698" w:rsidRDefault="001E669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8C" w:rsidRDefault="00CB418C">
      <w:pPr>
        <w:spacing w:after="0" w:line="240" w:lineRule="auto"/>
      </w:pPr>
      <w:r>
        <w:separator/>
      </w:r>
    </w:p>
  </w:footnote>
  <w:footnote w:type="continuationSeparator" w:id="0">
    <w:p w:rsidR="00CB418C" w:rsidRDefault="00CB4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2542"/>
      <w:docPartObj>
        <w:docPartGallery w:val="Page Numbers (Top of Page)"/>
        <w:docPartUnique/>
      </w:docPartObj>
    </w:sdtPr>
    <w:sdtEndPr/>
    <w:sdtContent>
      <w:p w:rsidR="001E6698" w:rsidRDefault="00EC0CD5">
        <w:pPr>
          <w:pStyle w:val="a6"/>
          <w:jc w:val="center"/>
        </w:pPr>
        <w:r>
          <w:fldChar w:fldCharType="begin"/>
        </w:r>
        <w:r>
          <w:instrText xml:space="preserve"> PAGE   \* MERGEFORMAT </w:instrText>
        </w:r>
        <w:r>
          <w:fldChar w:fldCharType="separate"/>
        </w:r>
        <w:r w:rsidR="00947E2B">
          <w:rPr>
            <w:noProof/>
          </w:rPr>
          <w:t>43</w:t>
        </w:r>
        <w:r>
          <w:rPr>
            <w:noProof/>
          </w:rPr>
          <w:fldChar w:fldCharType="end"/>
        </w:r>
      </w:p>
    </w:sdtContent>
  </w:sdt>
  <w:p w:rsidR="001E6698" w:rsidRDefault="001E6698">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155B05BB"/>
    <w:multiLevelType w:val="multilevel"/>
    <w:tmpl w:val="A9CC9380"/>
    <w:lvl w:ilvl="0">
      <w:start w:val="2"/>
      <w:numFmt w:val="decimal"/>
      <w:lvlText w:val="%1."/>
      <w:lvlJc w:val="left"/>
      <w:pPr>
        <w:ind w:left="1211" w:hanging="360"/>
      </w:pPr>
      <w:rPr>
        <w:rFonts w:cs="Times New Roman" w:hint="default"/>
      </w:rPr>
    </w:lvl>
    <w:lvl w:ilvl="1">
      <w:start w:val="1"/>
      <w:numFmt w:val="decimal"/>
      <w:isLgl/>
      <w:lvlText w:val="%1.%2."/>
      <w:lvlJc w:val="left"/>
      <w:pPr>
        <w:ind w:left="2261" w:hanging="1410"/>
      </w:pPr>
      <w:rPr>
        <w:rFonts w:hint="default"/>
      </w:rPr>
    </w:lvl>
    <w:lvl w:ilvl="2">
      <w:start w:val="1"/>
      <w:numFmt w:val="decimal"/>
      <w:isLgl/>
      <w:lvlText w:val="%1.%2.%3."/>
      <w:lvlJc w:val="left"/>
      <w:pPr>
        <w:ind w:left="2261" w:hanging="1410"/>
      </w:pPr>
      <w:rPr>
        <w:rFonts w:hint="default"/>
      </w:rPr>
    </w:lvl>
    <w:lvl w:ilvl="3">
      <w:start w:val="1"/>
      <w:numFmt w:val="decimal"/>
      <w:isLgl/>
      <w:lvlText w:val="%1.%2.%3.%4."/>
      <w:lvlJc w:val="left"/>
      <w:pPr>
        <w:ind w:left="2261" w:hanging="1410"/>
      </w:pPr>
      <w:rPr>
        <w:rFonts w:hint="default"/>
      </w:rPr>
    </w:lvl>
    <w:lvl w:ilvl="4">
      <w:start w:val="1"/>
      <w:numFmt w:val="decimal"/>
      <w:isLgl/>
      <w:lvlText w:val="%1.%2.%3.%4.%5."/>
      <w:lvlJc w:val="left"/>
      <w:pPr>
        <w:ind w:left="2261" w:hanging="141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51252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DE426BA"/>
    <w:multiLevelType w:val="hybridMultilevel"/>
    <w:tmpl w:val="F448E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674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1">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69D47D4"/>
    <w:multiLevelType w:val="hybridMultilevel"/>
    <w:tmpl w:val="B444440A"/>
    <w:lvl w:ilvl="0" w:tplc="B9C668E2">
      <w:start w:val="1"/>
      <w:numFmt w:val="decimal"/>
      <w:pStyle w:val="11"/>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E597B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9">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31">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3">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4">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8741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2">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25"/>
  </w:num>
  <w:num w:numId="2">
    <w:abstractNumId w:val="37"/>
  </w:num>
  <w:num w:numId="3">
    <w:abstractNumId w:val="1"/>
  </w:num>
  <w:num w:numId="4">
    <w:abstractNumId w:val="18"/>
  </w:num>
  <w:num w:numId="5">
    <w:abstractNumId w:val="23"/>
  </w:num>
  <w:num w:numId="6">
    <w:abstractNumId w:val="14"/>
  </w:num>
  <w:num w:numId="7">
    <w:abstractNumId w:val="8"/>
  </w:num>
  <w:num w:numId="8">
    <w:abstractNumId w:val="11"/>
  </w:num>
  <w:num w:numId="9">
    <w:abstractNumId w:val="43"/>
  </w:num>
  <w:num w:numId="10">
    <w:abstractNumId w:val="15"/>
  </w:num>
  <w:num w:numId="11">
    <w:abstractNumId w:val="3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3"/>
  </w:num>
  <w:num w:numId="15">
    <w:abstractNumId w:val="5"/>
  </w:num>
  <w:num w:numId="16">
    <w:abstractNumId w:val="33"/>
  </w:num>
  <w:num w:numId="17">
    <w:abstractNumId w:val="30"/>
  </w:num>
  <w:num w:numId="18">
    <w:abstractNumId w:val="12"/>
  </w:num>
  <w:num w:numId="19">
    <w:abstractNumId w:val="32"/>
  </w:num>
  <w:num w:numId="20">
    <w:abstractNumId w:val="40"/>
  </w:num>
  <w:num w:numId="21">
    <w:abstractNumId w:val="0"/>
  </w:num>
  <w:num w:numId="22">
    <w:abstractNumId w:val="22"/>
  </w:num>
  <w:num w:numId="23">
    <w:abstractNumId w:val="24"/>
  </w:num>
  <w:num w:numId="24">
    <w:abstractNumId w:val="17"/>
  </w:num>
  <w:num w:numId="25">
    <w:abstractNumId w:val="27"/>
  </w:num>
  <w:num w:numId="26">
    <w:abstractNumId w:val="31"/>
  </w:num>
  <w:num w:numId="27">
    <w:abstractNumId w:val="44"/>
  </w:num>
  <w:num w:numId="28">
    <w:abstractNumId w:val="10"/>
  </w:num>
  <w:num w:numId="29">
    <w:abstractNumId w:val="35"/>
  </w:num>
  <w:num w:numId="30">
    <w:abstractNumId w:val="3"/>
  </w:num>
  <w:num w:numId="31">
    <w:abstractNumId w:val="28"/>
  </w:num>
  <w:num w:numId="32">
    <w:abstractNumId w:val="42"/>
  </w:num>
  <w:num w:numId="33">
    <w:abstractNumId w:val="41"/>
  </w:num>
  <w:num w:numId="34">
    <w:abstractNumId w:val="2"/>
  </w:num>
  <w:num w:numId="35">
    <w:abstractNumId w:val="39"/>
  </w:num>
  <w:num w:numId="36">
    <w:abstractNumId w:val="21"/>
  </w:num>
  <w:num w:numId="37">
    <w:abstractNumId w:val="29"/>
  </w:num>
  <w:num w:numId="38">
    <w:abstractNumId w:val="6"/>
  </w:num>
  <w:num w:numId="39">
    <w:abstractNumId w:val="20"/>
  </w:num>
  <w:num w:numId="40">
    <w:abstractNumId w:val="7"/>
  </w:num>
  <w:num w:numId="41">
    <w:abstractNumId w:val="34"/>
  </w:num>
  <w:num w:numId="42">
    <w:abstractNumId w:val="9"/>
  </w:num>
  <w:num w:numId="43">
    <w:abstractNumId w:val="16"/>
  </w:num>
  <w:num w:numId="44">
    <w:abstractNumId w:val="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0D"/>
    <w:rsid w:val="00006F0C"/>
    <w:rsid w:val="0002031D"/>
    <w:rsid w:val="000475E3"/>
    <w:rsid w:val="00060076"/>
    <w:rsid w:val="00061F5D"/>
    <w:rsid w:val="00064799"/>
    <w:rsid w:val="00074A8A"/>
    <w:rsid w:val="00092A0B"/>
    <w:rsid w:val="00096BE4"/>
    <w:rsid w:val="000A77C3"/>
    <w:rsid w:val="000B3BB2"/>
    <w:rsid w:val="000C0C8C"/>
    <w:rsid w:val="000D7459"/>
    <w:rsid w:val="00103543"/>
    <w:rsid w:val="00106FC0"/>
    <w:rsid w:val="00110553"/>
    <w:rsid w:val="001150AC"/>
    <w:rsid w:val="001169D0"/>
    <w:rsid w:val="0012570D"/>
    <w:rsid w:val="001358E5"/>
    <w:rsid w:val="00151F6D"/>
    <w:rsid w:val="00161164"/>
    <w:rsid w:val="00171345"/>
    <w:rsid w:val="001778E9"/>
    <w:rsid w:val="00177EA5"/>
    <w:rsid w:val="0018027A"/>
    <w:rsid w:val="001C1E81"/>
    <w:rsid w:val="001D3BEB"/>
    <w:rsid w:val="001D4A53"/>
    <w:rsid w:val="001D6CA7"/>
    <w:rsid w:val="001E4564"/>
    <w:rsid w:val="001E5740"/>
    <w:rsid w:val="001E6698"/>
    <w:rsid w:val="001E7812"/>
    <w:rsid w:val="001F0381"/>
    <w:rsid w:val="001F5C72"/>
    <w:rsid w:val="0023084A"/>
    <w:rsid w:val="00243DA9"/>
    <w:rsid w:val="0024718D"/>
    <w:rsid w:val="00257FD4"/>
    <w:rsid w:val="002655B0"/>
    <w:rsid w:val="002A54C4"/>
    <w:rsid w:val="002A60C1"/>
    <w:rsid w:val="002B0A73"/>
    <w:rsid w:val="002B46FD"/>
    <w:rsid w:val="002D2CE7"/>
    <w:rsid w:val="002D6030"/>
    <w:rsid w:val="002E0ED3"/>
    <w:rsid w:val="0032603C"/>
    <w:rsid w:val="00330147"/>
    <w:rsid w:val="00354366"/>
    <w:rsid w:val="00363EED"/>
    <w:rsid w:val="003744DA"/>
    <w:rsid w:val="00382B14"/>
    <w:rsid w:val="00392060"/>
    <w:rsid w:val="0039645D"/>
    <w:rsid w:val="00396A25"/>
    <w:rsid w:val="003C29EC"/>
    <w:rsid w:val="003C4463"/>
    <w:rsid w:val="003C7786"/>
    <w:rsid w:val="003E2B21"/>
    <w:rsid w:val="003F7E53"/>
    <w:rsid w:val="0041359A"/>
    <w:rsid w:val="00425423"/>
    <w:rsid w:val="00426399"/>
    <w:rsid w:val="004357F3"/>
    <w:rsid w:val="004510C4"/>
    <w:rsid w:val="00454EF4"/>
    <w:rsid w:val="00471340"/>
    <w:rsid w:val="00472A5F"/>
    <w:rsid w:val="00473982"/>
    <w:rsid w:val="004B1783"/>
    <w:rsid w:val="004C5398"/>
    <w:rsid w:val="004D09B4"/>
    <w:rsid w:val="004E0876"/>
    <w:rsid w:val="004F2E0D"/>
    <w:rsid w:val="005030C4"/>
    <w:rsid w:val="00525227"/>
    <w:rsid w:val="00547FE4"/>
    <w:rsid w:val="00552D6A"/>
    <w:rsid w:val="00557E6E"/>
    <w:rsid w:val="005701AF"/>
    <w:rsid w:val="005847EB"/>
    <w:rsid w:val="005B3260"/>
    <w:rsid w:val="005C1CC2"/>
    <w:rsid w:val="005C503B"/>
    <w:rsid w:val="00606626"/>
    <w:rsid w:val="0061354E"/>
    <w:rsid w:val="00625CEA"/>
    <w:rsid w:val="00633899"/>
    <w:rsid w:val="0064552C"/>
    <w:rsid w:val="00654D7E"/>
    <w:rsid w:val="006748E2"/>
    <w:rsid w:val="00683B33"/>
    <w:rsid w:val="006938EF"/>
    <w:rsid w:val="006A2342"/>
    <w:rsid w:val="006A23C0"/>
    <w:rsid w:val="006D3E70"/>
    <w:rsid w:val="006D7187"/>
    <w:rsid w:val="00737F01"/>
    <w:rsid w:val="0074198B"/>
    <w:rsid w:val="00797BC7"/>
    <w:rsid w:val="007C5787"/>
    <w:rsid w:val="007D6567"/>
    <w:rsid w:val="008113B6"/>
    <w:rsid w:val="00811F50"/>
    <w:rsid w:val="00827502"/>
    <w:rsid w:val="00830EAA"/>
    <w:rsid w:val="0083573B"/>
    <w:rsid w:val="0084143D"/>
    <w:rsid w:val="00853638"/>
    <w:rsid w:val="00866C53"/>
    <w:rsid w:val="00874B30"/>
    <w:rsid w:val="0088162A"/>
    <w:rsid w:val="008923C7"/>
    <w:rsid w:val="008954CA"/>
    <w:rsid w:val="008B0D81"/>
    <w:rsid w:val="008D69AD"/>
    <w:rsid w:val="00947E2B"/>
    <w:rsid w:val="00950962"/>
    <w:rsid w:val="009623AA"/>
    <w:rsid w:val="009751AD"/>
    <w:rsid w:val="00977115"/>
    <w:rsid w:val="0098312E"/>
    <w:rsid w:val="0099236C"/>
    <w:rsid w:val="009B34B7"/>
    <w:rsid w:val="009B6644"/>
    <w:rsid w:val="009C3C19"/>
    <w:rsid w:val="009E56B3"/>
    <w:rsid w:val="00A01ABB"/>
    <w:rsid w:val="00A05B0E"/>
    <w:rsid w:val="00A0633A"/>
    <w:rsid w:val="00A24397"/>
    <w:rsid w:val="00A36196"/>
    <w:rsid w:val="00A40EFB"/>
    <w:rsid w:val="00A462E8"/>
    <w:rsid w:val="00A60115"/>
    <w:rsid w:val="00A85E12"/>
    <w:rsid w:val="00AA1FE8"/>
    <w:rsid w:val="00AB6417"/>
    <w:rsid w:val="00AC12EE"/>
    <w:rsid w:val="00AD09E5"/>
    <w:rsid w:val="00AE3DD3"/>
    <w:rsid w:val="00AF4B41"/>
    <w:rsid w:val="00B01978"/>
    <w:rsid w:val="00B04C2E"/>
    <w:rsid w:val="00B06EED"/>
    <w:rsid w:val="00B160F1"/>
    <w:rsid w:val="00B35577"/>
    <w:rsid w:val="00B73FF1"/>
    <w:rsid w:val="00BA13CE"/>
    <w:rsid w:val="00BA7526"/>
    <w:rsid w:val="00BB1DBE"/>
    <w:rsid w:val="00BD031F"/>
    <w:rsid w:val="00BD6064"/>
    <w:rsid w:val="00BE6B40"/>
    <w:rsid w:val="00C04ECD"/>
    <w:rsid w:val="00C15A8C"/>
    <w:rsid w:val="00C17FFD"/>
    <w:rsid w:val="00C21B0A"/>
    <w:rsid w:val="00C51D18"/>
    <w:rsid w:val="00C66E97"/>
    <w:rsid w:val="00C90DBC"/>
    <w:rsid w:val="00C9512D"/>
    <w:rsid w:val="00C952C3"/>
    <w:rsid w:val="00C9716A"/>
    <w:rsid w:val="00CA5FFB"/>
    <w:rsid w:val="00CB418C"/>
    <w:rsid w:val="00CF27A9"/>
    <w:rsid w:val="00CF782F"/>
    <w:rsid w:val="00D01560"/>
    <w:rsid w:val="00D15CE6"/>
    <w:rsid w:val="00D239E8"/>
    <w:rsid w:val="00D24ACE"/>
    <w:rsid w:val="00D41338"/>
    <w:rsid w:val="00D47FDD"/>
    <w:rsid w:val="00D56629"/>
    <w:rsid w:val="00D825FC"/>
    <w:rsid w:val="00DA3654"/>
    <w:rsid w:val="00DA5141"/>
    <w:rsid w:val="00DB2376"/>
    <w:rsid w:val="00DB470D"/>
    <w:rsid w:val="00DB719F"/>
    <w:rsid w:val="00DC7662"/>
    <w:rsid w:val="00DE416A"/>
    <w:rsid w:val="00E0506F"/>
    <w:rsid w:val="00E05571"/>
    <w:rsid w:val="00E10649"/>
    <w:rsid w:val="00E36A4D"/>
    <w:rsid w:val="00E37CE0"/>
    <w:rsid w:val="00E40F7E"/>
    <w:rsid w:val="00E42FDC"/>
    <w:rsid w:val="00E555BB"/>
    <w:rsid w:val="00E744C9"/>
    <w:rsid w:val="00E76FD4"/>
    <w:rsid w:val="00E77B17"/>
    <w:rsid w:val="00E90C3F"/>
    <w:rsid w:val="00EA635D"/>
    <w:rsid w:val="00EC0CD5"/>
    <w:rsid w:val="00EC3D27"/>
    <w:rsid w:val="00EC6FF3"/>
    <w:rsid w:val="00EE7A0B"/>
    <w:rsid w:val="00F03230"/>
    <w:rsid w:val="00F1058D"/>
    <w:rsid w:val="00F255C6"/>
    <w:rsid w:val="00F32B87"/>
    <w:rsid w:val="00F43165"/>
    <w:rsid w:val="00F52D32"/>
    <w:rsid w:val="00F628C8"/>
    <w:rsid w:val="00F94BA5"/>
    <w:rsid w:val="00FB59EF"/>
    <w:rsid w:val="00FB6A98"/>
    <w:rsid w:val="00FC26D0"/>
    <w:rsid w:val="00FD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0D"/>
    <w:rPr>
      <w:rFonts w:eastAsiaTheme="minorEastAsia"/>
      <w:lang w:eastAsia="ru-RU"/>
    </w:rPr>
  </w:style>
  <w:style w:type="paragraph" w:styleId="1">
    <w:name w:val="heading 1"/>
    <w:basedOn w:val="a"/>
    <w:next w:val="a"/>
    <w:link w:val="10"/>
    <w:uiPriority w:val="99"/>
    <w:qFormat/>
    <w:rsid w:val="006748E2"/>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uiPriority w:val="9"/>
    <w:qFormat/>
    <w:rsid w:val="006748E2"/>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uiPriority w:val="99"/>
    <w:qFormat/>
    <w:rsid w:val="006748E2"/>
    <w:pPr>
      <w:keepNext/>
      <w:spacing w:after="0" w:line="240" w:lineRule="auto"/>
      <w:outlineLvl w:val="2"/>
    </w:pPr>
    <w:rPr>
      <w:rFonts w:ascii="Times New Roman" w:eastAsia="Times New Roman" w:hAnsi="Times New Roman" w:cs="Times New Roman"/>
      <w:sz w:val="40"/>
      <w:szCs w:val="20"/>
    </w:rPr>
  </w:style>
  <w:style w:type="paragraph" w:styleId="4">
    <w:name w:val="heading 4"/>
    <w:basedOn w:val="a"/>
    <w:next w:val="a"/>
    <w:link w:val="40"/>
    <w:uiPriority w:val="99"/>
    <w:qFormat/>
    <w:rsid w:val="006748E2"/>
    <w:pPr>
      <w:keepNext/>
      <w:spacing w:after="0" w:line="240" w:lineRule="auto"/>
      <w:outlineLvl w:val="3"/>
    </w:pPr>
    <w:rPr>
      <w:rFonts w:ascii="Times New Roman" w:eastAsia="Times New Roman" w:hAnsi="Times New Roman" w:cs="Times New Roman"/>
      <w:b/>
      <w:sz w:val="32"/>
      <w:szCs w:val="20"/>
      <w:u w:val="single"/>
    </w:rPr>
  </w:style>
  <w:style w:type="paragraph" w:styleId="5">
    <w:name w:val="heading 5"/>
    <w:basedOn w:val="a"/>
    <w:next w:val="a"/>
    <w:link w:val="50"/>
    <w:qFormat/>
    <w:rsid w:val="006748E2"/>
    <w:pPr>
      <w:keepNext/>
      <w:spacing w:after="0" w:line="240" w:lineRule="auto"/>
      <w:jc w:val="right"/>
      <w:outlineLvl w:val="4"/>
    </w:pPr>
    <w:rPr>
      <w:rFonts w:ascii="Times New Roman" w:eastAsia="Times New Roman" w:hAnsi="Times New Roman" w:cs="Times New Roman"/>
      <w:sz w:val="32"/>
      <w:szCs w:val="20"/>
    </w:rPr>
  </w:style>
  <w:style w:type="paragraph" w:styleId="6">
    <w:name w:val="heading 6"/>
    <w:basedOn w:val="a"/>
    <w:next w:val="a"/>
    <w:link w:val="60"/>
    <w:qFormat/>
    <w:rsid w:val="006748E2"/>
    <w:pPr>
      <w:keepNext/>
      <w:spacing w:after="0" w:line="240" w:lineRule="auto"/>
      <w:jc w:val="center"/>
      <w:outlineLvl w:val="5"/>
    </w:pPr>
    <w:rPr>
      <w:rFonts w:ascii="Times New Roman" w:eastAsia="Times New Roman" w:hAnsi="Times New Roman" w:cs="Times New Roman"/>
      <w:sz w:val="32"/>
      <w:szCs w:val="20"/>
    </w:rPr>
  </w:style>
  <w:style w:type="paragraph" w:styleId="7">
    <w:name w:val="heading 7"/>
    <w:basedOn w:val="a"/>
    <w:next w:val="a"/>
    <w:link w:val="70"/>
    <w:qFormat/>
    <w:rsid w:val="006748E2"/>
    <w:pPr>
      <w:keepNext/>
      <w:spacing w:after="0" w:line="240" w:lineRule="auto"/>
      <w:outlineLvl w:val="6"/>
    </w:pPr>
    <w:rPr>
      <w:rFonts w:ascii="Times New Roman" w:eastAsia="Times New Roman" w:hAnsi="Times New Roman" w:cs="Times New Roman"/>
      <w:sz w:val="32"/>
      <w:szCs w:val="20"/>
    </w:rPr>
  </w:style>
  <w:style w:type="paragraph" w:styleId="8">
    <w:name w:val="heading 8"/>
    <w:basedOn w:val="a"/>
    <w:next w:val="a"/>
    <w:link w:val="80"/>
    <w:qFormat/>
    <w:rsid w:val="006748E2"/>
    <w:pPr>
      <w:keepNext/>
      <w:spacing w:after="0" w:line="240" w:lineRule="auto"/>
      <w:ind w:left="4395"/>
      <w:outlineLvl w:val="7"/>
    </w:pPr>
    <w:rPr>
      <w:rFonts w:ascii="Times New Roman" w:eastAsia="Times New Roman" w:hAnsi="Times New Roman" w:cs="Times New Roman"/>
      <w:sz w:val="28"/>
      <w:szCs w:val="20"/>
    </w:rPr>
  </w:style>
  <w:style w:type="paragraph" w:styleId="9">
    <w:name w:val="heading 9"/>
    <w:basedOn w:val="a"/>
    <w:next w:val="a"/>
    <w:link w:val="90"/>
    <w:qFormat/>
    <w:rsid w:val="006748E2"/>
    <w:pPr>
      <w:keepNext/>
      <w:spacing w:after="0" w:line="240" w:lineRule="auto"/>
      <w:jc w:val="center"/>
      <w:outlineLvl w:val="8"/>
    </w:pPr>
    <w:rPr>
      <w:rFonts w:ascii="Times New Roman" w:eastAsia="Times New Roman" w:hAnsi="Times New Roman" w:cs="Times New Roman"/>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E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4F2E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4F2E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E0D"/>
    <w:rPr>
      <w:rFonts w:ascii="Segoe UI" w:eastAsiaTheme="minorEastAsia" w:hAnsi="Segoe UI" w:cs="Segoe UI"/>
      <w:sz w:val="18"/>
      <w:szCs w:val="18"/>
      <w:lang w:eastAsia="ru-RU"/>
    </w:rPr>
  </w:style>
  <w:style w:type="paragraph" w:styleId="a5">
    <w:name w:val="List Paragraph"/>
    <w:basedOn w:val="a"/>
    <w:uiPriority w:val="34"/>
    <w:qFormat/>
    <w:rsid w:val="00B06EED"/>
    <w:pPr>
      <w:ind w:left="720"/>
      <w:contextualSpacing/>
    </w:pPr>
  </w:style>
  <w:style w:type="paragraph" w:styleId="a6">
    <w:name w:val="header"/>
    <w:basedOn w:val="a"/>
    <w:link w:val="a7"/>
    <w:uiPriority w:val="99"/>
    <w:unhideWhenUsed/>
    <w:rsid w:val="00A60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115"/>
    <w:rPr>
      <w:rFonts w:eastAsiaTheme="minorEastAsia"/>
      <w:lang w:eastAsia="ru-RU"/>
    </w:rPr>
  </w:style>
  <w:style w:type="paragraph" w:styleId="a8">
    <w:name w:val="footer"/>
    <w:basedOn w:val="a"/>
    <w:link w:val="a9"/>
    <w:uiPriority w:val="99"/>
    <w:unhideWhenUsed/>
    <w:rsid w:val="00A601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0115"/>
    <w:rPr>
      <w:rFonts w:eastAsiaTheme="minorEastAsia"/>
      <w:lang w:eastAsia="ru-RU"/>
    </w:rPr>
  </w:style>
  <w:style w:type="character" w:styleId="aa">
    <w:name w:val="Hyperlink"/>
    <w:basedOn w:val="a0"/>
    <w:uiPriority w:val="99"/>
    <w:unhideWhenUsed/>
    <w:rsid w:val="00A24397"/>
    <w:rPr>
      <w:color w:val="0000FF"/>
      <w:u w:val="single"/>
    </w:rPr>
  </w:style>
  <w:style w:type="paragraph" w:customStyle="1" w:styleId="12">
    <w:name w:val="Абзац списка1"/>
    <w:basedOn w:val="a"/>
    <w:rsid w:val="00E76FD4"/>
    <w:pPr>
      <w:spacing w:after="200" w:line="276" w:lineRule="auto"/>
      <w:ind w:left="720"/>
      <w:contextualSpacing/>
    </w:pPr>
    <w:rPr>
      <w:rFonts w:ascii="Calibri" w:eastAsia="Times New Roman" w:hAnsi="Calibri" w:cs="Times New Roman"/>
      <w:lang w:eastAsia="en-US"/>
    </w:rPr>
  </w:style>
  <w:style w:type="paragraph" w:styleId="ab">
    <w:name w:val="Normal (Web)"/>
    <w:basedOn w:val="a"/>
    <w:uiPriority w:val="99"/>
    <w:unhideWhenUsed/>
    <w:rsid w:val="00E76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6748E2"/>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748E2"/>
    <w:rPr>
      <w:rFonts w:ascii="Arial" w:eastAsia="Times New Roman" w:hAnsi="Arial" w:cs="Times New Roman"/>
      <w:b/>
      <w:i/>
      <w:sz w:val="24"/>
      <w:szCs w:val="20"/>
      <w:lang w:eastAsia="ru-RU"/>
    </w:rPr>
  </w:style>
  <w:style w:type="character" w:customStyle="1" w:styleId="30">
    <w:name w:val="Заголовок 3 Знак"/>
    <w:basedOn w:val="a0"/>
    <w:link w:val="3"/>
    <w:uiPriority w:val="99"/>
    <w:rsid w:val="006748E2"/>
    <w:rPr>
      <w:rFonts w:ascii="Times New Roman" w:eastAsia="Times New Roman" w:hAnsi="Times New Roman" w:cs="Times New Roman"/>
      <w:sz w:val="40"/>
      <w:szCs w:val="20"/>
      <w:lang w:eastAsia="ru-RU"/>
    </w:rPr>
  </w:style>
  <w:style w:type="character" w:customStyle="1" w:styleId="40">
    <w:name w:val="Заголовок 4 Знак"/>
    <w:basedOn w:val="a0"/>
    <w:link w:val="4"/>
    <w:uiPriority w:val="99"/>
    <w:rsid w:val="006748E2"/>
    <w:rPr>
      <w:rFonts w:ascii="Times New Roman" w:eastAsia="Times New Roman" w:hAnsi="Times New Roman" w:cs="Times New Roman"/>
      <w:b/>
      <w:sz w:val="32"/>
      <w:szCs w:val="20"/>
      <w:u w:val="single"/>
      <w:lang w:eastAsia="ru-RU"/>
    </w:rPr>
  </w:style>
  <w:style w:type="character" w:customStyle="1" w:styleId="50">
    <w:name w:val="Заголовок 5 Знак"/>
    <w:basedOn w:val="a0"/>
    <w:link w:val="5"/>
    <w:rsid w:val="006748E2"/>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6748E2"/>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6748E2"/>
    <w:rPr>
      <w:rFonts w:ascii="Times New Roman" w:eastAsia="Times New Roman" w:hAnsi="Times New Roman" w:cs="Times New Roman"/>
      <w:sz w:val="32"/>
      <w:szCs w:val="20"/>
      <w:lang w:eastAsia="ru-RU"/>
    </w:rPr>
  </w:style>
  <w:style w:type="character" w:customStyle="1" w:styleId="80">
    <w:name w:val="Заголовок 8 Знак"/>
    <w:basedOn w:val="a0"/>
    <w:link w:val="8"/>
    <w:rsid w:val="006748E2"/>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748E2"/>
    <w:rPr>
      <w:rFonts w:ascii="Times New Roman" w:eastAsia="Times New Roman" w:hAnsi="Times New Roman" w:cs="Times New Roman"/>
      <w:sz w:val="48"/>
      <w:szCs w:val="20"/>
      <w:lang w:eastAsia="ru-RU"/>
    </w:rPr>
  </w:style>
  <w:style w:type="paragraph" w:styleId="ac">
    <w:name w:val="Title"/>
    <w:basedOn w:val="a"/>
    <w:link w:val="ad"/>
    <w:uiPriority w:val="99"/>
    <w:qFormat/>
    <w:rsid w:val="006748E2"/>
    <w:pPr>
      <w:spacing w:after="0" w:line="240" w:lineRule="auto"/>
      <w:jc w:val="center"/>
    </w:pPr>
    <w:rPr>
      <w:rFonts w:ascii="Times New Roman" w:eastAsia="Times New Roman" w:hAnsi="Times New Roman" w:cs="Times New Roman"/>
      <w:sz w:val="56"/>
      <w:szCs w:val="20"/>
    </w:rPr>
  </w:style>
  <w:style w:type="character" w:customStyle="1" w:styleId="ad">
    <w:name w:val="Название Знак"/>
    <w:basedOn w:val="a0"/>
    <w:link w:val="ac"/>
    <w:uiPriority w:val="99"/>
    <w:rsid w:val="006748E2"/>
    <w:rPr>
      <w:rFonts w:ascii="Times New Roman" w:eastAsia="Times New Roman" w:hAnsi="Times New Roman" w:cs="Times New Roman"/>
      <w:sz w:val="56"/>
      <w:szCs w:val="20"/>
      <w:lang w:eastAsia="ru-RU"/>
    </w:rPr>
  </w:style>
  <w:style w:type="character" w:styleId="ae">
    <w:name w:val="FollowedHyperlink"/>
    <w:rsid w:val="006748E2"/>
    <w:rPr>
      <w:color w:val="800080"/>
      <w:u w:val="single"/>
    </w:rPr>
  </w:style>
  <w:style w:type="paragraph" w:styleId="af">
    <w:name w:val="Body Text"/>
    <w:basedOn w:val="a"/>
    <w:link w:val="af0"/>
    <w:uiPriority w:val="99"/>
    <w:rsid w:val="006748E2"/>
    <w:pPr>
      <w:spacing w:after="0" w:line="240" w:lineRule="auto"/>
    </w:pPr>
    <w:rPr>
      <w:rFonts w:ascii="Times New Roman" w:eastAsia="Times New Roman" w:hAnsi="Times New Roman" w:cs="Times New Roman"/>
      <w:sz w:val="32"/>
      <w:szCs w:val="20"/>
    </w:rPr>
  </w:style>
  <w:style w:type="character" w:customStyle="1" w:styleId="af0">
    <w:name w:val="Основной текст Знак"/>
    <w:basedOn w:val="a0"/>
    <w:link w:val="af"/>
    <w:uiPriority w:val="99"/>
    <w:rsid w:val="006748E2"/>
    <w:rPr>
      <w:rFonts w:ascii="Times New Roman" w:eastAsia="Times New Roman" w:hAnsi="Times New Roman" w:cs="Times New Roman"/>
      <w:sz w:val="32"/>
      <w:szCs w:val="20"/>
      <w:lang w:eastAsia="ru-RU"/>
    </w:rPr>
  </w:style>
  <w:style w:type="paragraph" w:styleId="21">
    <w:name w:val="Body Text 2"/>
    <w:basedOn w:val="a"/>
    <w:link w:val="22"/>
    <w:uiPriority w:val="99"/>
    <w:rsid w:val="006748E2"/>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rsid w:val="006748E2"/>
    <w:rPr>
      <w:rFonts w:ascii="Times New Roman" w:eastAsia="Times New Roman" w:hAnsi="Times New Roman" w:cs="Times New Roman"/>
      <w:sz w:val="28"/>
      <w:szCs w:val="20"/>
      <w:lang w:eastAsia="ru-RU"/>
    </w:rPr>
  </w:style>
  <w:style w:type="paragraph" w:styleId="af1">
    <w:name w:val="Document Map"/>
    <w:basedOn w:val="a"/>
    <w:link w:val="af2"/>
    <w:uiPriority w:val="99"/>
    <w:semiHidden/>
    <w:rsid w:val="006748E2"/>
    <w:pPr>
      <w:shd w:val="clear" w:color="auto" w:fill="000080"/>
      <w:spacing w:after="0" w:line="240" w:lineRule="auto"/>
    </w:pPr>
    <w:rPr>
      <w:rFonts w:ascii="Tahoma" w:eastAsia="Times New Roman" w:hAnsi="Tahoma" w:cs="Times New Roman"/>
      <w:sz w:val="20"/>
      <w:szCs w:val="20"/>
    </w:rPr>
  </w:style>
  <w:style w:type="character" w:customStyle="1" w:styleId="af2">
    <w:name w:val="Схема документа Знак"/>
    <w:basedOn w:val="a0"/>
    <w:link w:val="af1"/>
    <w:uiPriority w:val="99"/>
    <w:semiHidden/>
    <w:rsid w:val="006748E2"/>
    <w:rPr>
      <w:rFonts w:ascii="Tahoma" w:eastAsia="Times New Roman" w:hAnsi="Tahoma" w:cs="Times New Roman"/>
      <w:sz w:val="20"/>
      <w:szCs w:val="20"/>
      <w:shd w:val="clear" w:color="auto" w:fill="000080"/>
      <w:lang w:eastAsia="ru-RU"/>
    </w:rPr>
  </w:style>
  <w:style w:type="paragraph" w:styleId="af3">
    <w:name w:val="Block Text"/>
    <w:basedOn w:val="a"/>
    <w:rsid w:val="006748E2"/>
    <w:pPr>
      <w:spacing w:after="0" w:line="240" w:lineRule="auto"/>
      <w:ind w:left="-1276" w:right="-663"/>
    </w:pPr>
    <w:rPr>
      <w:rFonts w:ascii="Times New Roman" w:eastAsia="Times New Roman" w:hAnsi="Times New Roman" w:cs="Times New Roman"/>
      <w:b/>
      <w:sz w:val="52"/>
      <w:szCs w:val="20"/>
    </w:rPr>
  </w:style>
  <w:style w:type="paragraph" w:styleId="31">
    <w:name w:val="Body Text 3"/>
    <w:basedOn w:val="a"/>
    <w:link w:val="32"/>
    <w:uiPriority w:val="99"/>
    <w:rsid w:val="006748E2"/>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uiPriority w:val="99"/>
    <w:rsid w:val="006748E2"/>
    <w:rPr>
      <w:rFonts w:ascii="Times New Roman" w:eastAsia="Times New Roman" w:hAnsi="Times New Roman" w:cs="Times New Roman"/>
      <w:sz w:val="24"/>
      <w:szCs w:val="20"/>
      <w:lang w:eastAsia="ru-RU"/>
    </w:rPr>
  </w:style>
  <w:style w:type="paragraph" w:styleId="af4">
    <w:name w:val="Body Text Indent"/>
    <w:basedOn w:val="a"/>
    <w:link w:val="af5"/>
    <w:uiPriority w:val="99"/>
    <w:rsid w:val="006748E2"/>
    <w:pPr>
      <w:spacing w:after="0" w:line="240" w:lineRule="auto"/>
      <w:ind w:left="1418"/>
    </w:pPr>
    <w:rPr>
      <w:rFonts w:ascii="Times New Roman" w:eastAsia="Times New Roman" w:hAnsi="Times New Roman" w:cs="Times New Roman"/>
      <w:b/>
      <w:sz w:val="48"/>
      <w:szCs w:val="20"/>
    </w:rPr>
  </w:style>
  <w:style w:type="character" w:customStyle="1" w:styleId="af5">
    <w:name w:val="Основной текст с отступом Знак"/>
    <w:basedOn w:val="a0"/>
    <w:link w:val="af4"/>
    <w:uiPriority w:val="99"/>
    <w:rsid w:val="006748E2"/>
    <w:rPr>
      <w:rFonts w:ascii="Times New Roman" w:eastAsia="Times New Roman" w:hAnsi="Times New Roman" w:cs="Times New Roman"/>
      <w:b/>
      <w:sz w:val="48"/>
      <w:szCs w:val="20"/>
      <w:lang w:eastAsia="ru-RU"/>
    </w:rPr>
  </w:style>
  <w:style w:type="paragraph" w:styleId="23">
    <w:name w:val="Body Text Indent 2"/>
    <w:basedOn w:val="a"/>
    <w:link w:val="24"/>
    <w:rsid w:val="006748E2"/>
    <w:pPr>
      <w:spacing w:after="0" w:line="240" w:lineRule="auto"/>
      <w:ind w:left="660"/>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6748E2"/>
    <w:rPr>
      <w:rFonts w:ascii="Times New Roman" w:eastAsia="Times New Roman" w:hAnsi="Times New Roman" w:cs="Times New Roman"/>
      <w:sz w:val="28"/>
      <w:szCs w:val="20"/>
      <w:lang w:eastAsia="ru-RU"/>
    </w:rPr>
  </w:style>
  <w:style w:type="paragraph" w:styleId="af6">
    <w:name w:val="caption"/>
    <w:basedOn w:val="a"/>
    <w:next w:val="a"/>
    <w:uiPriority w:val="35"/>
    <w:qFormat/>
    <w:rsid w:val="006748E2"/>
    <w:pPr>
      <w:spacing w:after="0" w:line="240" w:lineRule="auto"/>
      <w:ind w:right="-425"/>
      <w:jc w:val="center"/>
    </w:pPr>
    <w:rPr>
      <w:rFonts w:ascii="Times New Roman" w:eastAsia="Times New Roman" w:hAnsi="Times New Roman" w:cs="Times New Roman"/>
      <w:b/>
      <w:bCs/>
      <w:sz w:val="28"/>
      <w:szCs w:val="20"/>
    </w:rPr>
  </w:style>
  <w:style w:type="paragraph" w:styleId="33">
    <w:name w:val="Body Text Indent 3"/>
    <w:basedOn w:val="a"/>
    <w:link w:val="34"/>
    <w:rsid w:val="006748E2"/>
    <w:pPr>
      <w:spacing w:after="0" w:line="240" w:lineRule="auto"/>
      <w:ind w:right="-425" w:firstLine="720"/>
      <w:jc w:val="both"/>
    </w:pPr>
    <w:rPr>
      <w:rFonts w:ascii="Times New Roman" w:eastAsia="Times New Roman" w:hAnsi="Times New Roman" w:cs="Times New Roman"/>
      <w:b/>
      <w:bCs/>
      <w:sz w:val="28"/>
      <w:szCs w:val="20"/>
    </w:rPr>
  </w:style>
  <w:style w:type="character" w:customStyle="1" w:styleId="34">
    <w:name w:val="Основной текст с отступом 3 Знак"/>
    <w:basedOn w:val="a0"/>
    <w:link w:val="33"/>
    <w:rsid w:val="006748E2"/>
    <w:rPr>
      <w:rFonts w:ascii="Times New Roman" w:eastAsia="Times New Roman" w:hAnsi="Times New Roman" w:cs="Times New Roman"/>
      <w:b/>
      <w:bCs/>
      <w:sz w:val="28"/>
      <w:szCs w:val="20"/>
      <w:lang w:eastAsia="ru-RU"/>
    </w:rPr>
  </w:style>
  <w:style w:type="table" w:styleId="af7">
    <w:name w:val="Table Grid"/>
    <w:basedOn w:val="a1"/>
    <w:uiPriority w:val="59"/>
    <w:rsid w:val="006748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rsid w:val="006748E2"/>
    <w:pPr>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6748E2"/>
    <w:rPr>
      <w:rFonts w:ascii="Times New Roman" w:eastAsia="Times New Roman" w:hAnsi="Times New Roman" w:cs="Times New Roman"/>
      <w:sz w:val="20"/>
      <w:szCs w:val="20"/>
      <w:lang w:eastAsia="ru-RU"/>
    </w:rPr>
  </w:style>
  <w:style w:type="character" w:styleId="afa">
    <w:name w:val="footnote reference"/>
    <w:uiPriority w:val="99"/>
    <w:rsid w:val="006748E2"/>
    <w:rPr>
      <w:rFonts w:cs="Times New Roman"/>
      <w:vertAlign w:val="superscript"/>
    </w:rPr>
  </w:style>
  <w:style w:type="character" w:customStyle="1" w:styleId="apple-converted-space">
    <w:name w:val="apple-converted-space"/>
    <w:basedOn w:val="a0"/>
    <w:rsid w:val="006748E2"/>
  </w:style>
  <w:style w:type="character" w:styleId="afb">
    <w:name w:val="page number"/>
    <w:basedOn w:val="a0"/>
    <w:uiPriority w:val="99"/>
    <w:rsid w:val="006748E2"/>
  </w:style>
  <w:style w:type="paragraph" w:customStyle="1" w:styleId="Style4">
    <w:name w:val="Style4"/>
    <w:basedOn w:val="a"/>
    <w:rsid w:val="006748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6748E2"/>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6">
    <w:name w:val="Style6"/>
    <w:basedOn w:val="a"/>
    <w:rsid w:val="006748E2"/>
    <w:pPr>
      <w:widowControl w:val="0"/>
      <w:autoSpaceDE w:val="0"/>
      <w:autoSpaceDN w:val="0"/>
      <w:adjustRightInd w:val="0"/>
      <w:spacing w:after="0" w:line="276" w:lineRule="exact"/>
      <w:ind w:firstLine="547"/>
      <w:jc w:val="both"/>
    </w:pPr>
    <w:rPr>
      <w:rFonts w:ascii="Times New Roman" w:eastAsia="Times New Roman" w:hAnsi="Times New Roman" w:cs="Times New Roman"/>
      <w:sz w:val="24"/>
      <w:szCs w:val="24"/>
    </w:rPr>
  </w:style>
  <w:style w:type="paragraph" w:customStyle="1" w:styleId="Style9">
    <w:name w:val="Style9"/>
    <w:basedOn w:val="a"/>
    <w:rsid w:val="006748E2"/>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rPr>
  </w:style>
  <w:style w:type="paragraph" w:customStyle="1" w:styleId="Style10">
    <w:name w:val="Style10"/>
    <w:basedOn w:val="a"/>
    <w:rsid w:val="006748E2"/>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5">
    <w:name w:val="Font Style15"/>
    <w:rsid w:val="006748E2"/>
    <w:rPr>
      <w:rFonts w:ascii="Times New Roman" w:hAnsi="Times New Roman" w:cs="Times New Roman"/>
      <w:b/>
      <w:bCs/>
      <w:sz w:val="22"/>
      <w:szCs w:val="22"/>
    </w:rPr>
  </w:style>
  <w:style w:type="character" w:customStyle="1" w:styleId="FontStyle16">
    <w:name w:val="Font Style16"/>
    <w:rsid w:val="006748E2"/>
    <w:rPr>
      <w:rFonts w:ascii="Times New Roman" w:hAnsi="Times New Roman" w:cs="Times New Roman"/>
      <w:sz w:val="22"/>
      <w:szCs w:val="22"/>
    </w:rPr>
  </w:style>
  <w:style w:type="paragraph" w:customStyle="1" w:styleId="Style7">
    <w:name w:val="Style7"/>
    <w:basedOn w:val="a"/>
    <w:rsid w:val="006748E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rsid w:val="006748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6748E2"/>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2">
    <w:name w:val="Style2"/>
    <w:basedOn w:val="a"/>
    <w:rsid w:val="006748E2"/>
    <w:pPr>
      <w:widowControl w:val="0"/>
      <w:autoSpaceDE w:val="0"/>
      <w:autoSpaceDN w:val="0"/>
      <w:adjustRightInd w:val="0"/>
      <w:spacing w:after="0" w:line="278" w:lineRule="exact"/>
      <w:ind w:firstLine="283"/>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6748E2"/>
  </w:style>
  <w:style w:type="character" w:styleId="afc">
    <w:name w:val="Strong"/>
    <w:qFormat/>
    <w:rsid w:val="006748E2"/>
    <w:rPr>
      <w:b/>
      <w:bCs/>
    </w:rPr>
  </w:style>
  <w:style w:type="paragraph" w:styleId="afd">
    <w:name w:val="annotation text"/>
    <w:basedOn w:val="a"/>
    <w:link w:val="afe"/>
    <w:uiPriority w:val="99"/>
    <w:rsid w:val="006748E2"/>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link w:val="afd"/>
    <w:uiPriority w:val="99"/>
    <w:rsid w:val="006748E2"/>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7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748E2"/>
    <w:rPr>
      <w:rFonts w:ascii="Courier New" w:eastAsia="Times New Roman" w:hAnsi="Courier New" w:cs="Times New Roman"/>
      <w:sz w:val="20"/>
      <w:szCs w:val="20"/>
      <w:lang w:eastAsia="ru-RU"/>
    </w:rPr>
  </w:style>
  <w:style w:type="paragraph" w:customStyle="1" w:styleId="11">
    <w:name w:val="Заголовок 11"/>
    <w:basedOn w:val="a"/>
    <w:next w:val="a"/>
    <w:rsid w:val="006748E2"/>
    <w:pPr>
      <w:widowControl w:val="0"/>
      <w:numPr>
        <w:numId w:val="5"/>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ConsPlusNonformat">
    <w:name w:val="ConsPlusNonformat"/>
    <w:uiPriority w:val="99"/>
    <w:rsid w:val="006748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
    <w:name w:val="Цветовое выделение"/>
    <w:uiPriority w:val="99"/>
    <w:rsid w:val="006748E2"/>
    <w:rPr>
      <w:b/>
      <w:bCs w:val="0"/>
      <w:color w:val="26282F"/>
    </w:rPr>
  </w:style>
  <w:style w:type="numbering" w:customStyle="1" w:styleId="25">
    <w:name w:val="Нет списка2"/>
    <w:next w:val="a2"/>
    <w:semiHidden/>
    <w:unhideWhenUsed/>
    <w:rsid w:val="006748E2"/>
  </w:style>
  <w:style w:type="paragraph" w:customStyle="1" w:styleId="consplusnormal0">
    <w:name w:val="consplusnormal0"/>
    <w:basedOn w:val="a"/>
    <w:rsid w:val="006748E2"/>
    <w:pPr>
      <w:spacing w:before="100" w:after="100" w:line="240" w:lineRule="auto"/>
      <w:ind w:firstLine="120"/>
    </w:pPr>
    <w:rPr>
      <w:rFonts w:ascii="Verdana" w:eastAsia="Times New Roman" w:hAnsi="Verdana" w:cs="Times New Roman"/>
      <w:sz w:val="24"/>
      <w:szCs w:val="24"/>
    </w:rPr>
  </w:style>
  <w:style w:type="character" w:styleId="aff0">
    <w:name w:val="annotation reference"/>
    <w:uiPriority w:val="99"/>
    <w:rsid w:val="006748E2"/>
    <w:rPr>
      <w:sz w:val="16"/>
      <w:szCs w:val="16"/>
    </w:rPr>
  </w:style>
  <w:style w:type="paragraph" w:styleId="aff1">
    <w:name w:val="annotation subject"/>
    <w:basedOn w:val="afd"/>
    <w:next w:val="afd"/>
    <w:link w:val="aff2"/>
    <w:uiPriority w:val="99"/>
    <w:rsid w:val="006748E2"/>
    <w:rPr>
      <w:b/>
      <w:bCs/>
    </w:rPr>
  </w:style>
  <w:style w:type="character" w:customStyle="1" w:styleId="aff2">
    <w:name w:val="Тема примечания Знак"/>
    <w:basedOn w:val="afe"/>
    <w:link w:val="aff1"/>
    <w:uiPriority w:val="99"/>
    <w:rsid w:val="006748E2"/>
    <w:rPr>
      <w:rFonts w:ascii="Times New Roman" w:eastAsia="Times New Roman" w:hAnsi="Times New Roman" w:cs="Times New Roman"/>
      <w:b/>
      <w:bCs/>
      <w:sz w:val="20"/>
      <w:szCs w:val="20"/>
      <w:lang w:eastAsia="ru-RU"/>
    </w:rPr>
  </w:style>
  <w:style w:type="paragraph" w:styleId="aff3">
    <w:name w:val="Plain Text"/>
    <w:basedOn w:val="a"/>
    <w:link w:val="aff4"/>
    <w:unhideWhenUsed/>
    <w:rsid w:val="006748E2"/>
    <w:pPr>
      <w:spacing w:after="0" w:line="240" w:lineRule="auto"/>
    </w:pPr>
    <w:rPr>
      <w:rFonts w:ascii="Courier New" w:eastAsia="Times New Roman" w:hAnsi="Courier New" w:cs="Times New Roman"/>
      <w:sz w:val="20"/>
      <w:szCs w:val="20"/>
    </w:rPr>
  </w:style>
  <w:style w:type="character" w:customStyle="1" w:styleId="aff4">
    <w:name w:val="Текст Знак"/>
    <w:basedOn w:val="a0"/>
    <w:link w:val="aff3"/>
    <w:rsid w:val="006748E2"/>
    <w:rPr>
      <w:rFonts w:ascii="Courier New" w:eastAsia="Times New Roman" w:hAnsi="Courier New" w:cs="Times New Roman"/>
      <w:sz w:val="20"/>
      <w:szCs w:val="20"/>
      <w:lang w:eastAsia="ru-RU"/>
    </w:rPr>
  </w:style>
  <w:style w:type="character" w:customStyle="1" w:styleId="s103">
    <w:name w:val="s_103"/>
    <w:rsid w:val="006748E2"/>
    <w:rPr>
      <w:b/>
      <w:bCs/>
      <w:color w:val="000080"/>
    </w:rPr>
  </w:style>
  <w:style w:type="character" w:customStyle="1" w:styleId="aff5">
    <w:name w:val="Гипертекстовая ссылка"/>
    <w:uiPriority w:val="99"/>
    <w:rsid w:val="006748E2"/>
    <w:rPr>
      <w:rFonts w:cs="Times New Roman"/>
      <w:b/>
      <w:color w:val="106BBE"/>
    </w:rPr>
  </w:style>
  <w:style w:type="numbering" w:customStyle="1" w:styleId="35">
    <w:name w:val="Нет списка3"/>
    <w:next w:val="a2"/>
    <w:uiPriority w:val="99"/>
    <w:semiHidden/>
    <w:unhideWhenUsed/>
    <w:rsid w:val="006748E2"/>
  </w:style>
  <w:style w:type="table" w:customStyle="1" w:styleId="14">
    <w:name w:val="Сетка таблицы1"/>
    <w:basedOn w:val="a1"/>
    <w:next w:val="af7"/>
    <w:uiPriority w:val="59"/>
    <w:rsid w:val="006748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List"/>
    <w:basedOn w:val="a"/>
    <w:uiPriority w:val="99"/>
    <w:rsid w:val="006748E2"/>
    <w:pPr>
      <w:spacing w:after="0" w:line="240" w:lineRule="auto"/>
      <w:ind w:left="283" w:hanging="283"/>
    </w:pPr>
    <w:rPr>
      <w:rFonts w:ascii="Times New Roman" w:eastAsia="Times New Roman" w:hAnsi="Times New Roman" w:cs="Times New Roman"/>
      <w:sz w:val="24"/>
      <w:szCs w:val="24"/>
    </w:rPr>
  </w:style>
  <w:style w:type="paragraph" w:customStyle="1" w:styleId="ConsPlusCell">
    <w:name w:val="ConsPlusCell"/>
    <w:uiPriority w:val="99"/>
    <w:rsid w:val="006748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Знак1 Знак Знак Знак"/>
    <w:basedOn w:val="a"/>
    <w:rsid w:val="006748E2"/>
    <w:pPr>
      <w:spacing w:line="240" w:lineRule="exact"/>
    </w:pPr>
    <w:rPr>
      <w:rFonts w:ascii="Verdana" w:eastAsia="Times New Roman" w:hAnsi="Verdana" w:cs="Verdana"/>
      <w:sz w:val="20"/>
      <w:szCs w:val="20"/>
      <w:lang w:val="en-US" w:eastAsia="en-US"/>
    </w:rPr>
  </w:style>
  <w:style w:type="paragraph" w:customStyle="1" w:styleId="ConsNormal">
    <w:name w:val="ConsNormal"/>
    <w:rsid w:val="006748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7">
    <w:name w:val="Знак Знак Знак Знак Знак Знак Знак"/>
    <w:basedOn w:val="a"/>
    <w:rsid w:val="006748E2"/>
    <w:pPr>
      <w:spacing w:after="0" w:line="240" w:lineRule="auto"/>
    </w:pPr>
    <w:rPr>
      <w:rFonts w:ascii="Verdana" w:eastAsia="Times New Roman" w:hAnsi="Verdana" w:cs="Verdana"/>
      <w:sz w:val="24"/>
      <w:szCs w:val="24"/>
      <w:lang w:eastAsia="en-US"/>
    </w:rPr>
  </w:style>
  <w:style w:type="paragraph" w:styleId="aff8">
    <w:name w:val="No Spacing"/>
    <w:uiPriority w:val="1"/>
    <w:qFormat/>
    <w:rsid w:val="006748E2"/>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748E2"/>
    <w:rPr>
      <w:rFonts w:ascii="Times New Roman" w:hAnsi="Times New Roman" w:cs="Times New Roman" w:hint="default"/>
      <w:spacing w:val="-10"/>
      <w:sz w:val="28"/>
      <w:szCs w:val="28"/>
    </w:rPr>
  </w:style>
  <w:style w:type="paragraph" w:customStyle="1" w:styleId="aff9">
    <w:name w:val="Название проектного документа"/>
    <w:basedOn w:val="a"/>
    <w:rsid w:val="006748E2"/>
    <w:pPr>
      <w:widowControl w:val="0"/>
      <w:spacing w:after="0" w:line="240" w:lineRule="auto"/>
      <w:ind w:left="1701"/>
      <w:jc w:val="center"/>
    </w:pPr>
    <w:rPr>
      <w:rFonts w:ascii="Arial" w:eastAsia="Times New Roman" w:hAnsi="Arial" w:cs="Arial"/>
      <w:b/>
      <w:bCs/>
      <w:color w:val="000080"/>
      <w:sz w:val="32"/>
      <w:szCs w:val="20"/>
    </w:rPr>
  </w:style>
  <w:style w:type="table" w:customStyle="1" w:styleId="16">
    <w:name w:val="Светлый список1"/>
    <w:basedOn w:val="a1"/>
    <w:uiPriority w:val="61"/>
    <w:rsid w:val="006748E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0D"/>
    <w:rPr>
      <w:rFonts w:eastAsiaTheme="minorEastAsia"/>
      <w:lang w:eastAsia="ru-RU"/>
    </w:rPr>
  </w:style>
  <w:style w:type="paragraph" w:styleId="1">
    <w:name w:val="heading 1"/>
    <w:basedOn w:val="a"/>
    <w:next w:val="a"/>
    <w:link w:val="10"/>
    <w:uiPriority w:val="99"/>
    <w:qFormat/>
    <w:rsid w:val="006748E2"/>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uiPriority w:val="9"/>
    <w:qFormat/>
    <w:rsid w:val="006748E2"/>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uiPriority w:val="99"/>
    <w:qFormat/>
    <w:rsid w:val="006748E2"/>
    <w:pPr>
      <w:keepNext/>
      <w:spacing w:after="0" w:line="240" w:lineRule="auto"/>
      <w:outlineLvl w:val="2"/>
    </w:pPr>
    <w:rPr>
      <w:rFonts w:ascii="Times New Roman" w:eastAsia="Times New Roman" w:hAnsi="Times New Roman" w:cs="Times New Roman"/>
      <w:sz w:val="40"/>
      <w:szCs w:val="20"/>
    </w:rPr>
  </w:style>
  <w:style w:type="paragraph" w:styleId="4">
    <w:name w:val="heading 4"/>
    <w:basedOn w:val="a"/>
    <w:next w:val="a"/>
    <w:link w:val="40"/>
    <w:uiPriority w:val="99"/>
    <w:qFormat/>
    <w:rsid w:val="006748E2"/>
    <w:pPr>
      <w:keepNext/>
      <w:spacing w:after="0" w:line="240" w:lineRule="auto"/>
      <w:outlineLvl w:val="3"/>
    </w:pPr>
    <w:rPr>
      <w:rFonts w:ascii="Times New Roman" w:eastAsia="Times New Roman" w:hAnsi="Times New Roman" w:cs="Times New Roman"/>
      <w:b/>
      <w:sz w:val="32"/>
      <w:szCs w:val="20"/>
      <w:u w:val="single"/>
    </w:rPr>
  </w:style>
  <w:style w:type="paragraph" w:styleId="5">
    <w:name w:val="heading 5"/>
    <w:basedOn w:val="a"/>
    <w:next w:val="a"/>
    <w:link w:val="50"/>
    <w:qFormat/>
    <w:rsid w:val="006748E2"/>
    <w:pPr>
      <w:keepNext/>
      <w:spacing w:after="0" w:line="240" w:lineRule="auto"/>
      <w:jc w:val="right"/>
      <w:outlineLvl w:val="4"/>
    </w:pPr>
    <w:rPr>
      <w:rFonts w:ascii="Times New Roman" w:eastAsia="Times New Roman" w:hAnsi="Times New Roman" w:cs="Times New Roman"/>
      <w:sz w:val="32"/>
      <w:szCs w:val="20"/>
    </w:rPr>
  </w:style>
  <w:style w:type="paragraph" w:styleId="6">
    <w:name w:val="heading 6"/>
    <w:basedOn w:val="a"/>
    <w:next w:val="a"/>
    <w:link w:val="60"/>
    <w:qFormat/>
    <w:rsid w:val="006748E2"/>
    <w:pPr>
      <w:keepNext/>
      <w:spacing w:after="0" w:line="240" w:lineRule="auto"/>
      <w:jc w:val="center"/>
      <w:outlineLvl w:val="5"/>
    </w:pPr>
    <w:rPr>
      <w:rFonts w:ascii="Times New Roman" w:eastAsia="Times New Roman" w:hAnsi="Times New Roman" w:cs="Times New Roman"/>
      <w:sz w:val="32"/>
      <w:szCs w:val="20"/>
    </w:rPr>
  </w:style>
  <w:style w:type="paragraph" w:styleId="7">
    <w:name w:val="heading 7"/>
    <w:basedOn w:val="a"/>
    <w:next w:val="a"/>
    <w:link w:val="70"/>
    <w:qFormat/>
    <w:rsid w:val="006748E2"/>
    <w:pPr>
      <w:keepNext/>
      <w:spacing w:after="0" w:line="240" w:lineRule="auto"/>
      <w:outlineLvl w:val="6"/>
    </w:pPr>
    <w:rPr>
      <w:rFonts w:ascii="Times New Roman" w:eastAsia="Times New Roman" w:hAnsi="Times New Roman" w:cs="Times New Roman"/>
      <w:sz w:val="32"/>
      <w:szCs w:val="20"/>
    </w:rPr>
  </w:style>
  <w:style w:type="paragraph" w:styleId="8">
    <w:name w:val="heading 8"/>
    <w:basedOn w:val="a"/>
    <w:next w:val="a"/>
    <w:link w:val="80"/>
    <w:qFormat/>
    <w:rsid w:val="006748E2"/>
    <w:pPr>
      <w:keepNext/>
      <w:spacing w:after="0" w:line="240" w:lineRule="auto"/>
      <w:ind w:left="4395"/>
      <w:outlineLvl w:val="7"/>
    </w:pPr>
    <w:rPr>
      <w:rFonts w:ascii="Times New Roman" w:eastAsia="Times New Roman" w:hAnsi="Times New Roman" w:cs="Times New Roman"/>
      <w:sz w:val="28"/>
      <w:szCs w:val="20"/>
    </w:rPr>
  </w:style>
  <w:style w:type="paragraph" w:styleId="9">
    <w:name w:val="heading 9"/>
    <w:basedOn w:val="a"/>
    <w:next w:val="a"/>
    <w:link w:val="90"/>
    <w:qFormat/>
    <w:rsid w:val="006748E2"/>
    <w:pPr>
      <w:keepNext/>
      <w:spacing w:after="0" w:line="240" w:lineRule="auto"/>
      <w:jc w:val="center"/>
      <w:outlineLvl w:val="8"/>
    </w:pPr>
    <w:rPr>
      <w:rFonts w:ascii="Times New Roman" w:eastAsia="Times New Roman" w:hAnsi="Times New Roman" w:cs="Times New Roman"/>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E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4F2E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4F2E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E0D"/>
    <w:rPr>
      <w:rFonts w:ascii="Segoe UI" w:eastAsiaTheme="minorEastAsia" w:hAnsi="Segoe UI" w:cs="Segoe UI"/>
      <w:sz w:val="18"/>
      <w:szCs w:val="18"/>
      <w:lang w:eastAsia="ru-RU"/>
    </w:rPr>
  </w:style>
  <w:style w:type="paragraph" w:styleId="a5">
    <w:name w:val="List Paragraph"/>
    <w:basedOn w:val="a"/>
    <w:uiPriority w:val="34"/>
    <w:qFormat/>
    <w:rsid w:val="00B06EED"/>
    <w:pPr>
      <w:ind w:left="720"/>
      <w:contextualSpacing/>
    </w:pPr>
  </w:style>
  <w:style w:type="paragraph" w:styleId="a6">
    <w:name w:val="header"/>
    <w:basedOn w:val="a"/>
    <w:link w:val="a7"/>
    <w:uiPriority w:val="99"/>
    <w:unhideWhenUsed/>
    <w:rsid w:val="00A60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115"/>
    <w:rPr>
      <w:rFonts w:eastAsiaTheme="minorEastAsia"/>
      <w:lang w:eastAsia="ru-RU"/>
    </w:rPr>
  </w:style>
  <w:style w:type="paragraph" w:styleId="a8">
    <w:name w:val="footer"/>
    <w:basedOn w:val="a"/>
    <w:link w:val="a9"/>
    <w:uiPriority w:val="99"/>
    <w:unhideWhenUsed/>
    <w:rsid w:val="00A601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0115"/>
    <w:rPr>
      <w:rFonts w:eastAsiaTheme="minorEastAsia"/>
      <w:lang w:eastAsia="ru-RU"/>
    </w:rPr>
  </w:style>
  <w:style w:type="character" w:styleId="aa">
    <w:name w:val="Hyperlink"/>
    <w:basedOn w:val="a0"/>
    <w:uiPriority w:val="99"/>
    <w:unhideWhenUsed/>
    <w:rsid w:val="00A24397"/>
    <w:rPr>
      <w:color w:val="0000FF"/>
      <w:u w:val="single"/>
    </w:rPr>
  </w:style>
  <w:style w:type="paragraph" w:customStyle="1" w:styleId="12">
    <w:name w:val="Абзац списка1"/>
    <w:basedOn w:val="a"/>
    <w:rsid w:val="00E76FD4"/>
    <w:pPr>
      <w:spacing w:after="200" w:line="276" w:lineRule="auto"/>
      <w:ind w:left="720"/>
      <w:contextualSpacing/>
    </w:pPr>
    <w:rPr>
      <w:rFonts w:ascii="Calibri" w:eastAsia="Times New Roman" w:hAnsi="Calibri" w:cs="Times New Roman"/>
      <w:lang w:eastAsia="en-US"/>
    </w:rPr>
  </w:style>
  <w:style w:type="paragraph" w:styleId="ab">
    <w:name w:val="Normal (Web)"/>
    <w:basedOn w:val="a"/>
    <w:uiPriority w:val="99"/>
    <w:unhideWhenUsed/>
    <w:rsid w:val="00E76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6748E2"/>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748E2"/>
    <w:rPr>
      <w:rFonts w:ascii="Arial" w:eastAsia="Times New Roman" w:hAnsi="Arial" w:cs="Times New Roman"/>
      <w:b/>
      <w:i/>
      <w:sz w:val="24"/>
      <w:szCs w:val="20"/>
      <w:lang w:eastAsia="ru-RU"/>
    </w:rPr>
  </w:style>
  <w:style w:type="character" w:customStyle="1" w:styleId="30">
    <w:name w:val="Заголовок 3 Знак"/>
    <w:basedOn w:val="a0"/>
    <w:link w:val="3"/>
    <w:uiPriority w:val="99"/>
    <w:rsid w:val="006748E2"/>
    <w:rPr>
      <w:rFonts w:ascii="Times New Roman" w:eastAsia="Times New Roman" w:hAnsi="Times New Roman" w:cs="Times New Roman"/>
      <w:sz w:val="40"/>
      <w:szCs w:val="20"/>
      <w:lang w:eastAsia="ru-RU"/>
    </w:rPr>
  </w:style>
  <w:style w:type="character" w:customStyle="1" w:styleId="40">
    <w:name w:val="Заголовок 4 Знак"/>
    <w:basedOn w:val="a0"/>
    <w:link w:val="4"/>
    <w:uiPriority w:val="99"/>
    <w:rsid w:val="006748E2"/>
    <w:rPr>
      <w:rFonts w:ascii="Times New Roman" w:eastAsia="Times New Roman" w:hAnsi="Times New Roman" w:cs="Times New Roman"/>
      <w:b/>
      <w:sz w:val="32"/>
      <w:szCs w:val="20"/>
      <w:u w:val="single"/>
      <w:lang w:eastAsia="ru-RU"/>
    </w:rPr>
  </w:style>
  <w:style w:type="character" w:customStyle="1" w:styleId="50">
    <w:name w:val="Заголовок 5 Знак"/>
    <w:basedOn w:val="a0"/>
    <w:link w:val="5"/>
    <w:rsid w:val="006748E2"/>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6748E2"/>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6748E2"/>
    <w:rPr>
      <w:rFonts w:ascii="Times New Roman" w:eastAsia="Times New Roman" w:hAnsi="Times New Roman" w:cs="Times New Roman"/>
      <w:sz w:val="32"/>
      <w:szCs w:val="20"/>
      <w:lang w:eastAsia="ru-RU"/>
    </w:rPr>
  </w:style>
  <w:style w:type="character" w:customStyle="1" w:styleId="80">
    <w:name w:val="Заголовок 8 Знак"/>
    <w:basedOn w:val="a0"/>
    <w:link w:val="8"/>
    <w:rsid w:val="006748E2"/>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748E2"/>
    <w:rPr>
      <w:rFonts w:ascii="Times New Roman" w:eastAsia="Times New Roman" w:hAnsi="Times New Roman" w:cs="Times New Roman"/>
      <w:sz w:val="48"/>
      <w:szCs w:val="20"/>
      <w:lang w:eastAsia="ru-RU"/>
    </w:rPr>
  </w:style>
  <w:style w:type="paragraph" w:styleId="ac">
    <w:name w:val="Title"/>
    <w:basedOn w:val="a"/>
    <w:link w:val="ad"/>
    <w:uiPriority w:val="99"/>
    <w:qFormat/>
    <w:rsid w:val="006748E2"/>
    <w:pPr>
      <w:spacing w:after="0" w:line="240" w:lineRule="auto"/>
      <w:jc w:val="center"/>
    </w:pPr>
    <w:rPr>
      <w:rFonts w:ascii="Times New Roman" w:eastAsia="Times New Roman" w:hAnsi="Times New Roman" w:cs="Times New Roman"/>
      <w:sz w:val="56"/>
      <w:szCs w:val="20"/>
    </w:rPr>
  </w:style>
  <w:style w:type="character" w:customStyle="1" w:styleId="ad">
    <w:name w:val="Название Знак"/>
    <w:basedOn w:val="a0"/>
    <w:link w:val="ac"/>
    <w:uiPriority w:val="99"/>
    <w:rsid w:val="006748E2"/>
    <w:rPr>
      <w:rFonts w:ascii="Times New Roman" w:eastAsia="Times New Roman" w:hAnsi="Times New Roman" w:cs="Times New Roman"/>
      <w:sz w:val="56"/>
      <w:szCs w:val="20"/>
      <w:lang w:eastAsia="ru-RU"/>
    </w:rPr>
  </w:style>
  <w:style w:type="character" w:styleId="ae">
    <w:name w:val="FollowedHyperlink"/>
    <w:rsid w:val="006748E2"/>
    <w:rPr>
      <w:color w:val="800080"/>
      <w:u w:val="single"/>
    </w:rPr>
  </w:style>
  <w:style w:type="paragraph" w:styleId="af">
    <w:name w:val="Body Text"/>
    <w:basedOn w:val="a"/>
    <w:link w:val="af0"/>
    <w:uiPriority w:val="99"/>
    <w:rsid w:val="006748E2"/>
    <w:pPr>
      <w:spacing w:after="0" w:line="240" w:lineRule="auto"/>
    </w:pPr>
    <w:rPr>
      <w:rFonts w:ascii="Times New Roman" w:eastAsia="Times New Roman" w:hAnsi="Times New Roman" w:cs="Times New Roman"/>
      <w:sz w:val="32"/>
      <w:szCs w:val="20"/>
    </w:rPr>
  </w:style>
  <w:style w:type="character" w:customStyle="1" w:styleId="af0">
    <w:name w:val="Основной текст Знак"/>
    <w:basedOn w:val="a0"/>
    <w:link w:val="af"/>
    <w:uiPriority w:val="99"/>
    <w:rsid w:val="006748E2"/>
    <w:rPr>
      <w:rFonts w:ascii="Times New Roman" w:eastAsia="Times New Roman" w:hAnsi="Times New Roman" w:cs="Times New Roman"/>
      <w:sz w:val="32"/>
      <w:szCs w:val="20"/>
      <w:lang w:eastAsia="ru-RU"/>
    </w:rPr>
  </w:style>
  <w:style w:type="paragraph" w:styleId="21">
    <w:name w:val="Body Text 2"/>
    <w:basedOn w:val="a"/>
    <w:link w:val="22"/>
    <w:uiPriority w:val="99"/>
    <w:rsid w:val="006748E2"/>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rsid w:val="006748E2"/>
    <w:rPr>
      <w:rFonts w:ascii="Times New Roman" w:eastAsia="Times New Roman" w:hAnsi="Times New Roman" w:cs="Times New Roman"/>
      <w:sz w:val="28"/>
      <w:szCs w:val="20"/>
      <w:lang w:eastAsia="ru-RU"/>
    </w:rPr>
  </w:style>
  <w:style w:type="paragraph" w:styleId="af1">
    <w:name w:val="Document Map"/>
    <w:basedOn w:val="a"/>
    <w:link w:val="af2"/>
    <w:uiPriority w:val="99"/>
    <w:semiHidden/>
    <w:rsid w:val="006748E2"/>
    <w:pPr>
      <w:shd w:val="clear" w:color="auto" w:fill="000080"/>
      <w:spacing w:after="0" w:line="240" w:lineRule="auto"/>
    </w:pPr>
    <w:rPr>
      <w:rFonts w:ascii="Tahoma" w:eastAsia="Times New Roman" w:hAnsi="Tahoma" w:cs="Times New Roman"/>
      <w:sz w:val="20"/>
      <w:szCs w:val="20"/>
    </w:rPr>
  </w:style>
  <w:style w:type="character" w:customStyle="1" w:styleId="af2">
    <w:name w:val="Схема документа Знак"/>
    <w:basedOn w:val="a0"/>
    <w:link w:val="af1"/>
    <w:uiPriority w:val="99"/>
    <w:semiHidden/>
    <w:rsid w:val="006748E2"/>
    <w:rPr>
      <w:rFonts w:ascii="Tahoma" w:eastAsia="Times New Roman" w:hAnsi="Tahoma" w:cs="Times New Roman"/>
      <w:sz w:val="20"/>
      <w:szCs w:val="20"/>
      <w:shd w:val="clear" w:color="auto" w:fill="000080"/>
      <w:lang w:eastAsia="ru-RU"/>
    </w:rPr>
  </w:style>
  <w:style w:type="paragraph" w:styleId="af3">
    <w:name w:val="Block Text"/>
    <w:basedOn w:val="a"/>
    <w:rsid w:val="006748E2"/>
    <w:pPr>
      <w:spacing w:after="0" w:line="240" w:lineRule="auto"/>
      <w:ind w:left="-1276" w:right="-663"/>
    </w:pPr>
    <w:rPr>
      <w:rFonts w:ascii="Times New Roman" w:eastAsia="Times New Roman" w:hAnsi="Times New Roman" w:cs="Times New Roman"/>
      <w:b/>
      <w:sz w:val="52"/>
      <w:szCs w:val="20"/>
    </w:rPr>
  </w:style>
  <w:style w:type="paragraph" w:styleId="31">
    <w:name w:val="Body Text 3"/>
    <w:basedOn w:val="a"/>
    <w:link w:val="32"/>
    <w:uiPriority w:val="99"/>
    <w:rsid w:val="006748E2"/>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uiPriority w:val="99"/>
    <w:rsid w:val="006748E2"/>
    <w:rPr>
      <w:rFonts w:ascii="Times New Roman" w:eastAsia="Times New Roman" w:hAnsi="Times New Roman" w:cs="Times New Roman"/>
      <w:sz w:val="24"/>
      <w:szCs w:val="20"/>
      <w:lang w:eastAsia="ru-RU"/>
    </w:rPr>
  </w:style>
  <w:style w:type="paragraph" w:styleId="af4">
    <w:name w:val="Body Text Indent"/>
    <w:basedOn w:val="a"/>
    <w:link w:val="af5"/>
    <w:uiPriority w:val="99"/>
    <w:rsid w:val="006748E2"/>
    <w:pPr>
      <w:spacing w:after="0" w:line="240" w:lineRule="auto"/>
      <w:ind w:left="1418"/>
    </w:pPr>
    <w:rPr>
      <w:rFonts w:ascii="Times New Roman" w:eastAsia="Times New Roman" w:hAnsi="Times New Roman" w:cs="Times New Roman"/>
      <w:b/>
      <w:sz w:val="48"/>
      <w:szCs w:val="20"/>
    </w:rPr>
  </w:style>
  <w:style w:type="character" w:customStyle="1" w:styleId="af5">
    <w:name w:val="Основной текст с отступом Знак"/>
    <w:basedOn w:val="a0"/>
    <w:link w:val="af4"/>
    <w:uiPriority w:val="99"/>
    <w:rsid w:val="006748E2"/>
    <w:rPr>
      <w:rFonts w:ascii="Times New Roman" w:eastAsia="Times New Roman" w:hAnsi="Times New Roman" w:cs="Times New Roman"/>
      <w:b/>
      <w:sz w:val="48"/>
      <w:szCs w:val="20"/>
      <w:lang w:eastAsia="ru-RU"/>
    </w:rPr>
  </w:style>
  <w:style w:type="paragraph" w:styleId="23">
    <w:name w:val="Body Text Indent 2"/>
    <w:basedOn w:val="a"/>
    <w:link w:val="24"/>
    <w:rsid w:val="006748E2"/>
    <w:pPr>
      <w:spacing w:after="0" w:line="240" w:lineRule="auto"/>
      <w:ind w:left="660"/>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6748E2"/>
    <w:rPr>
      <w:rFonts w:ascii="Times New Roman" w:eastAsia="Times New Roman" w:hAnsi="Times New Roman" w:cs="Times New Roman"/>
      <w:sz w:val="28"/>
      <w:szCs w:val="20"/>
      <w:lang w:eastAsia="ru-RU"/>
    </w:rPr>
  </w:style>
  <w:style w:type="paragraph" w:styleId="af6">
    <w:name w:val="caption"/>
    <w:basedOn w:val="a"/>
    <w:next w:val="a"/>
    <w:uiPriority w:val="35"/>
    <w:qFormat/>
    <w:rsid w:val="006748E2"/>
    <w:pPr>
      <w:spacing w:after="0" w:line="240" w:lineRule="auto"/>
      <w:ind w:right="-425"/>
      <w:jc w:val="center"/>
    </w:pPr>
    <w:rPr>
      <w:rFonts w:ascii="Times New Roman" w:eastAsia="Times New Roman" w:hAnsi="Times New Roman" w:cs="Times New Roman"/>
      <w:b/>
      <w:bCs/>
      <w:sz w:val="28"/>
      <w:szCs w:val="20"/>
    </w:rPr>
  </w:style>
  <w:style w:type="paragraph" w:styleId="33">
    <w:name w:val="Body Text Indent 3"/>
    <w:basedOn w:val="a"/>
    <w:link w:val="34"/>
    <w:rsid w:val="006748E2"/>
    <w:pPr>
      <w:spacing w:after="0" w:line="240" w:lineRule="auto"/>
      <w:ind w:right="-425" w:firstLine="720"/>
      <w:jc w:val="both"/>
    </w:pPr>
    <w:rPr>
      <w:rFonts w:ascii="Times New Roman" w:eastAsia="Times New Roman" w:hAnsi="Times New Roman" w:cs="Times New Roman"/>
      <w:b/>
      <w:bCs/>
      <w:sz w:val="28"/>
      <w:szCs w:val="20"/>
    </w:rPr>
  </w:style>
  <w:style w:type="character" w:customStyle="1" w:styleId="34">
    <w:name w:val="Основной текст с отступом 3 Знак"/>
    <w:basedOn w:val="a0"/>
    <w:link w:val="33"/>
    <w:rsid w:val="006748E2"/>
    <w:rPr>
      <w:rFonts w:ascii="Times New Roman" w:eastAsia="Times New Roman" w:hAnsi="Times New Roman" w:cs="Times New Roman"/>
      <w:b/>
      <w:bCs/>
      <w:sz w:val="28"/>
      <w:szCs w:val="20"/>
      <w:lang w:eastAsia="ru-RU"/>
    </w:rPr>
  </w:style>
  <w:style w:type="table" w:styleId="af7">
    <w:name w:val="Table Grid"/>
    <w:basedOn w:val="a1"/>
    <w:uiPriority w:val="59"/>
    <w:rsid w:val="006748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rsid w:val="006748E2"/>
    <w:pPr>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6748E2"/>
    <w:rPr>
      <w:rFonts w:ascii="Times New Roman" w:eastAsia="Times New Roman" w:hAnsi="Times New Roman" w:cs="Times New Roman"/>
      <w:sz w:val="20"/>
      <w:szCs w:val="20"/>
      <w:lang w:eastAsia="ru-RU"/>
    </w:rPr>
  </w:style>
  <w:style w:type="character" w:styleId="afa">
    <w:name w:val="footnote reference"/>
    <w:uiPriority w:val="99"/>
    <w:rsid w:val="006748E2"/>
    <w:rPr>
      <w:rFonts w:cs="Times New Roman"/>
      <w:vertAlign w:val="superscript"/>
    </w:rPr>
  </w:style>
  <w:style w:type="character" w:customStyle="1" w:styleId="apple-converted-space">
    <w:name w:val="apple-converted-space"/>
    <w:basedOn w:val="a0"/>
    <w:rsid w:val="006748E2"/>
  </w:style>
  <w:style w:type="character" w:styleId="afb">
    <w:name w:val="page number"/>
    <w:basedOn w:val="a0"/>
    <w:uiPriority w:val="99"/>
    <w:rsid w:val="006748E2"/>
  </w:style>
  <w:style w:type="paragraph" w:customStyle="1" w:styleId="Style4">
    <w:name w:val="Style4"/>
    <w:basedOn w:val="a"/>
    <w:rsid w:val="006748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6748E2"/>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6">
    <w:name w:val="Style6"/>
    <w:basedOn w:val="a"/>
    <w:rsid w:val="006748E2"/>
    <w:pPr>
      <w:widowControl w:val="0"/>
      <w:autoSpaceDE w:val="0"/>
      <w:autoSpaceDN w:val="0"/>
      <w:adjustRightInd w:val="0"/>
      <w:spacing w:after="0" w:line="276" w:lineRule="exact"/>
      <w:ind w:firstLine="547"/>
      <w:jc w:val="both"/>
    </w:pPr>
    <w:rPr>
      <w:rFonts w:ascii="Times New Roman" w:eastAsia="Times New Roman" w:hAnsi="Times New Roman" w:cs="Times New Roman"/>
      <w:sz w:val="24"/>
      <w:szCs w:val="24"/>
    </w:rPr>
  </w:style>
  <w:style w:type="paragraph" w:customStyle="1" w:styleId="Style9">
    <w:name w:val="Style9"/>
    <w:basedOn w:val="a"/>
    <w:rsid w:val="006748E2"/>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rPr>
  </w:style>
  <w:style w:type="paragraph" w:customStyle="1" w:styleId="Style10">
    <w:name w:val="Style10"/>
    <w:basedOn w:val="a"/>
    <w:rsid w:val="006748E2"/>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5">
    <w:name w:val="Font Style15"/>
    <w:rsid w:val="006748E2"/>
    <w:rPr>
      <w:rFonts w:ascii="Times New Roman" w:hAnsi="Times New Roman" w:cs="Times New Roman"/>
      <w:b/>
      <w:bCs/>
      <w:sz w:val="22"/>
      <w:szCs w:val="22"/>
    </w:rPr>
  </w:style>
  <w:style w:type="character" w:customStyle="1" w:styleId="FontStyle16">
    <w:name w:val="Font Style16"/>
    <w:rsid w:val="006748E2"/>
    <w:rPr>
      <w:rFonts w:ascii="Times New Roman" w:hAnsi="Times New Roman" w:cs="Times New Roman"/>
      <w:sz w:val="22"/>
      <w:szCs w:val="22"/>
    </w:rPr>
  </w:style>
  <w:style w:type="paragraph" w:customStyle="1" w:styleId="Style7">
    <w:name w:val="Style7"/>
    <w:basedOn w:val="a"/>
    <w:rsid w:val="006748E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rsid w:val="006748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6748E2"/>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2">
    <w:name w:val="Style2"/>
    <w:basedOn w:val="a"/>
    <w:rsid w:val="006748E2"/>
    <w:pPr>
      <w:widowControl w:val="0"/>
      <w:autoSpaceDE w:val="0"/>
      <w:autoSpaceDN w:val="0"/>
      <w:adjustRightInd w:val="0"/>
      <w:spacing w:after="0" w:line="278" w:lineRule="exact"/>
      <w:ind w:firstLine="283"/>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6748E2"/>
  </w:style>
  <w:style w:type="character" w:styleId="afc">
    <w:name w:val="Strong"/>
    <w:qFormat/>
    <w:rsid w:val="006748E2"/>
    <w:rPr>
      <w:b/>
      <w:bCs/>
    </w:rPr>
  </w:style>
  <w:style w:type="paragraph" w:styleId="afd">
    <w:name w:val="annotation text"/>
    <w:basedOn w:val="a"/>
    <w:link w:val="afe"/>
    <w:uiPriority w:val="99"/>
    <w:rsid w:val="006748E2"/>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link w:val="afd"/>
    <w:uiPriority w:val="99"/>
    <w:rsid w:val="006748E2"/>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7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748E2"/>
    <w:rPr>
      <w:rFonts w:ascii="Courier New" w:eastAsia="Times New Roman" w:hAnsi="Courier New" w:cs="Times New Roman"/>
      <w:sz w:val="20"/>
      <w:szCs w:val="20"/>
      <w:lang w:eastAsia="ru-RU"/>
    </w:rPr>
  </w:style>
  <w:style w:type="paragraph" w:customStyle="1" w:styleId="11">
    <w:name w:val="Заголовок 11"/>
    <w:basedOn w:val="a"/>
    <w:next w:val="a"/>
    <w:rsid w:val="006748E2"/>
    <w:pPr>
      <w:widowControl w:val="0"/>
      <w:numPr>
        <w:numId w:val="5"/>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ConsPlusNonformat">
    <w:name w:val="ConsPlusNonformat"/>
    <w:uiPriority w:val="99"/>
    <w:rsid w:val="006748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
    <w:name w:val="Цветовое выделение"/>
    <w:uiPriority w:val="99"/>
    <w:rsid w:val="006748E2"/>
    <w:rPr>
      <w:b/>
      <w:bCs w:val="0"/>
      <w:color w:val="26282F"/>
    </w:rPr>
  </w:style>
  <w:style w:type="numbering" w:customStyle="1" w:styleId="25">
    <w:name w:val="Нет списка2"/>
    <w:next w:val="a2"/>
    <w:semiHidden/>
    <w:unhideWhenUsed/>
    <w:rsid w:val="006748E2"/>
  </w:style>
  <w:style w:type="paragraph" w:customStyle="1" w:styleId="consplusnormal0">
    <w:name w:val="consplusnormal0"/>
    <w:basedOn w:val="a"/>
    <w:rsid w:val="006748E2"/>
    <w:pPr>
      <w:spacing w:before="100" w:after="100" w:line="240" w:lineRule="auto"/>
      <w:ind w:firstLine="120"/>
    </w:pPr>
    <w:rPr>
      <w:rFonts w:ascii="Verdana" w:eastAsia="Times New Roman" w:hAnsi="Verdana" w:cs="Times New Roman"/>
      <w:sz w:val="24"/>
      <w:szCs w:val="24"/>
    </w:rPr>
  </w:style>
  <w:style w:type="character" w:styleId="aff0">
    <w:name w:val="annotation reference"/>
    <w:uiPriority w:val="99"/>
    <w:rsid w:val="006748E2"/>
    <w:rPr>
      <w:sz w:val="16"/>
      <w:szCs w:val="16"/>
    </w:rPr>
  </w:style>
  <w:style w:type="paragraph" w:styleId="aff1">
    <w:name w:val="annotation subject"/>
    <w:basedOn w:val="afd"/>
    <w:next w:val="afd"/>
    <w:link w:val="aff2"/>
    <w:uiPriority w:val="99"/>
    <w:rsid w:val="006748E2"/>
    <w:rPr>
      <w:b/>
      <w:bCs/>
    </w:rPr>
  </w:style>
  <w:style w:type="character" w:customStyle="1" w:styleId="aff2">
    <w:name w:val="Тема примечания Знак"/>
    <w:basedOn w:val="afe"/>
    <w:link w:val="aff1"/>
    <w:uiPriority w:val="99"/>
    <w:rsid w:val="006748E2"/>
    <w:rPr>
      <w:rFonts w:ascii="Times New Roman" w:eastAsia="Times New Roman" w:hAnsi="Times New Roman" w:cs="Times New Roman"/>
      <w:b/>
      <w:bCs/>
      <w:sz w:val="20"/>
      <w:szCs w:val="20"/>
      <w:lang w:eastAsia="ru-RU"/>
    </w:rPr>
  </w:style>
  <w:style w:type="paragraph" w:styleId="aff3">
    <w:name w:val="Plain Text"/>
    <w:basedOn w:val="a"/>
    <w:link w:val="aff4"/>
    <w:unhideWhenUsed/>
    <w:rsid w:val="006748E2"/>
    <w:pPr>
      <w:spacing w:after="0" w:line="240" w:lineRule="auto"/>
    </w:pPr>
    <w:rPr>
      <w:rFonts w:ascii="Courier New" w:eastAsia="Times New Roman" w:hAnsi="Courier New" w:cs="Times New Roman"/>
      <w:sz w:val="20"/>
      <w:szCs w:val="20"/>
    </w:rPr>
  </w:style>
  <w:style w:type="character" w:customStyle="1" w:styleId="aff4">
    <w:name w:val="Текст Знак"/>
    <w:basedOn w:val="a0"/>
    <w:link w:val="aff3"/>
    <w:rsid w:val="006748E2"/>
    <w:rPr>
      <w:rFonts w:ascii="Courier New" w:eastAsia="Times New Roman" w:hAnsi="Courier New" w:cs="Times New Roman"/>
      <w:sz w:val="20"/>
      <w:szCs w:val="20"/>
      <w:lang w:eastAsia="ru-RU"/>
    </w:rPr>
  </w:style>
  <w:style w:type="character" w:customStyle="1" w:styleId="s103">
    <w:name w:val="s_103"/>
    <w:rsid w:val="006748E2"/>
    <w:rPr>
      <w:b/>
      <w:bCs/>
      <w:color w:val="000080"/>
    </w:rPr>
  </w:style>
  <w:style w:type="character" w:customStyle="1" w:styleId="aff5">
    <w:name w:val="Гипертекстовая ссылка"/>
    <w:uiPriority w:val="99"/>
    <w:rsid w:val="006748E2"/>
    <w:rPr>
      <w:rFonts w:cs="Times New Roman"/>
      <w:b/>
      <w:color w:val="106BBE"/>
    </w:rPr>
  </w:style>
  <w:style w:type="numbering" w:customStyle="1" w:styleId="35">
    <w:name w:val="Нет списка3"/>
    <w:next w:val="a2"/>
    <w:uiPriority w:val="99"/>
    <w:semiHidden/>
    <w:unhideWhenUsed/>
    <w:rsid w:val="006748E2"/>
  </w:style>
  <w:style w:type="table" w:customStyle="1" w:styleId="14">
    <w:name w:val="Сетка таблицы1"/>
    <w:basedOn w:val="a1"/>
    <w:next w:val="af7"/>
    <w:uiPriority w:val="59"/>
    <w:rsid w:val="006748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List"/>
    <w:basedOn w:val="a"/>
    <w:uiPriority w:val="99"/>
    <w:rsid w:val="006748E2"/>
    <w:pPr>
      <w:spacing w:after="0" w:line="240" w:lineRule="auto"/>
      <w:ind w:left="283" w:hanging="283"/>
    </w:pPr>
    <w:rPr>
      <w:rFonts w:ascii="Times New Roman" w:eastAsia="Times New Roman" w:hAnsi="Times New Roman" w:cs="Times New Roman"/>
      <w:sz w:val="24"/>
      <w:szCs w:val="24"/>
    </w:rPr>
  </w:style>
  <w:style w:type="paragraph" w:customStyle="1" w:styleId="ConsPlusCell">
    <w:name w:val="ConsPlusCell"/>
    <w:uiPriority w:val="99"/>
    <w:rsid w:val="006748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Знак1 Знак Знак Знак"/>
    <w:basedOn w:val="a"/>
    <w:rsid w:val="006748E2"/>
    <w:pPr>
      <w:spacing w:line="240" w:lineRule="exact"/>
    </w:pPr>
    <w:rPr>
      <w:rFonts w:ascii="Verdana" w:eastAsia="Times New Roman" w:hAnsi="Verdana" w:cs="Verdana"/>
      <w:sz w:val="20"/>
      <w:szCs w:val="20"/>
      <w:lang w:val="en-US" w:eastAsia="en-US"/>
    </w:rPr>
  </w:style>
  <w:style w:type="paragraph" w:customStyle="1" w:styleId="ConsNormal">
    <w:name w:val="ConsNormal"/>
    <w:rsid w:val="006748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7">
    <w:name w:val="Знак Знак Знак Знак Знак Знак Знак"/>
    <w:basedOn w:val="a"/>
    <w:rsid w:val="006748E2"/>
    <w:pPr>
      <w:spacing w:after="0" w:line="240" w:lineRule="auto"/>
    </w:pPr>
    <w:rPr>
      <w:rFonts w:ascii="Verdana" w:eastAsia="Times New Roman" w:hAnsi="Verdana" w:cs="Verdana"/>
      <w:sz w:val="24"/>
      <w:szCs w:val="24"/>
      <w:lang w:eastAsia="en-US"/>
    </w:rPr>
  </w:style>
  <w:style w:type="paragraph" w:styleId="aff8">
    <w:name w:val="No Spacing"/>
    <w:uiPriority w:val="1"/>
    <w:qFormat/>
    <w:rsid w:val="006748E2"/>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748E2"/>
    <w:rPr>
      <w:rFonts w:ascii="Times New Roman" w:hAnsi="Times New Roman" w:cs="Times New Roman" w:hint="default"/>
      <w:spacing w:val="-10"/>
      <w:sz w:val="28"/>
      <w:szCs w:val="28"/>
    </w:rPr>
  </w:style>
  <w:style w:type="paragraph" w:customStyle="1" w:styleId="aff9">
    <w:name w:val="Название проектного документа"/>
    <w:basedOn w:val="a"/>
    <w:rsid w:val="006748E2"/>
    <w:pPr>
      <w:widowControl w:val="0"/>
      <w:spacing w:after="0" w:line="240" w:lineRule="auto"/>
      <w:ind w:left="1701"/>
      <w:jc w:val="center"/>
    </w:pPr>
    <w:rPr>
      <w:rFonts w:ascii="Arial" w:eastAsia="Times New Roman" w:hAnsi="Arial" w:cs="Arial"/>
      <w:b/>
      <w:bCs/>
      <w:color w:val="000080"/>
      <w:sz w:val="32"/>
      <w:szCs w:val="20"/>
    </w:rPr>
  </w:style>
  <w:style w:type="table" w:customStyle="1" w:styleId="16">
    <w:name w:val="Светлый список1"/>
    <w:basedOn w:val="a1"/>
    <w:uiPriority w:val="61"/>
    <w:rsid w:val="006748E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046771">
      <w:bodyDiv w:val="1"/>
      <w:marLeft w:val="0"/>
      <w:marRight w:val="0"/>
      <w:marTop w:val="0"/>
      <w:marBottom w:val="0"/>
      <w:divBdr>
        <w:top w:val="none" w:sz="0" w:space="0" w:color="auto"/>
        <w:left w:val="none" w:sz="0" w:space="0" w:color="auto"/>
        <w:bottom w:val="none" w:sz="0" w:space="0" w:color="auto"/>
        <w:right w:val="none" w:sz="0" w:space="0" w:color="auto"/>
      </w:divBdr>
    </w:div>
    <w:div w:id="18823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78CFA77DCB33DF47277088764D3A8B02&amp;req=doc&amp;base=RZB&amp;n=326984&amp;REFFIELD=134&amp;REFDST=17&amp;REFDOC=362006&amp;REFBASE=RZB&amp;stat=refcode%3D16876%3Bindex%3D88&amp;date=25.11.2020" TargetMode="External"/><Relationship Id="rId18" Type="http://schemas.openxmlformats.org/officeDocument/2006/relationships/hyperlink" Target="https://login.consultant.ru/link/?q=AC853C9C1974A83831DB873C14D05B479547EB173D8301F2EADC6757B76F5CCC9924DF872C8BF4925BCD1E7EBC765208B309DEE4C29076578042A82A2E9DE42FB7FD84B73DC4D0465A51A03F964D1EA55607462DC757D3C097E9B5547752E32772BC9287018A14BFC43B1AD75B629F5ECA5260657650E69A5E93FBE6n52BL&amp;date=25.11.2020&amp;rnd=78CFA77DCB33DF47277088764D3A8B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42DF66F9E4A80014D26A72AAF439851E3417E5FF800CDBE273D9FC6A0408D4A8500A6F5o0T4M" TargetMode="External"/><Relationship Id="rId7" Type="http://schemas.openxmlformats.org/officeDocument/2006/relationships/footnotes" Target="footnotes.xml"/><Relationship Id="rId12" Type="http://schemas.openxmlformats.org/officeDocument/2006/relationships/hyperlink" Target="https://login.consultant.ru/link/?rnd=78CFA77DCB33DF47277088764D3A8B02&amp;req=doc&amp;base=RZB&amp;n=326984&amp;dst=100273&amp;fld=134&amp;REFFIELD=134&amp;REFDST=14&amp;REFDOC=362006&amp;REFBASE=RZB&amp;stat=refcode%3D16876%3Bdstident%3D100273%3Bindex%3D83&amp;date=25.11.2020" TargetMode="External"/><Relationship Id="rId17" Type="http://schemas.openxmlformats.org/officeDocument/2006/relationships/hyperlink" Target="https://login.consultant.ru/link/?rnd=78CFA77DCB33DF47277088764D3A8B02&amp;req=doc&amp;base=RZB&amp;n=353480&amp;REFFIELD=134&amp;REFDST=25&amp;REFDOC=362006&amp;REFBASE=RZB&amp;stat=refcode%3D16876%3Bindex%3D111&amp;date=25.11.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78CFA77DCB33DF47277088764D3A8B02&amp;req=doc&amp;base=RZB&amp;n=353480&amp;REFFIELD=134&amp;REFDST=20&amp;REFDOC=362006&amp;REFBASE=RZB&amp;stat=refcode%3D16876%3Bindex%3D98&amp;date=25.11.2020" TargetMode="External"/><Relationship Id="rId20" Type="http://schemas.openxmlformats.org/officeDocument/2006/relationships/hyperlink" Target="consultantplus://offline/ref=C42DF66F9E4A80014D26A72AAF439851E3417E5FF800CDBE273D9FC6A0408D4A8500A6F504D4F913o3T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78CFA77DCB33DF47277088764D3A8B02&amp;req=doc&amp;base=RZB&amp;n=357291&amp;dst=100639&amp;fld=134&amp;REFFIELD=134&amp;REFDST=100035&amp;REFDOC=362006&amp;REFBASE=RZB&amp;stat=refcode%3D16876%3Bdstident%3D100639%3Bindex%3D82&amp;date=25.11.202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ogin.consultant.ru/link/?rnd=78CFA77DCB33DF47277088764D3A8B02&amp;req=doc&amp;base=RZB&amp;n=366154&amp;dst=100196&amp;fld=134&amp;REFFIELD=134&amp;REFDST=100041&amp;REFDOC=362006&amp;REFBASE=RZB&amp;stat=refcode%3D16876%3Bdstident%3D100196%3Bindex%3D92&amp;date=25.11.2020" TargetMode="External"/><Relationship Id="rId23" Type="http://schemas.openxmlformats.org/officeDocument/2006/relationships/header" Target="header1.xml"/><Relationship Id="rId10" Type="http://schemas.openxmlformats.org/officeDocument/2006/relationships/hyperlink" Target="http://&#1082;&#1086;&#1087;&#1086;&#1088;&#1089;&#1082;&#1086;&#1077;.&#1088;&#1092;/" TargetMode="External"/><Relationship Id="rId19" Type="http://schemas.openxmlformats.org/officeDocument/2006/relationships/hyperlink" Target="https://login.consultant.ru/link/?rnd=78CFA77DCB33DF47277088764D3A8B02&amp;req=doc&amp;base=RZB&amp;n=353480&amp;dst=100938&amp;fld=134&amp;REFFIELD=134&amp;REFDST=28&amp;REFDOC=362006&amp;REFBASE=RZB&amp;stat=refcode%3D16876%3Bdstident%3D100938%3Bindex%3D117&amp;date=25.11.2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78CFA77DCB33DF47277088764D3A8B02&amp;req=doc&amp;base=RZB&amp;n=357291&amp;REFFIELD=134&amp;REFDST=17&amp;REFDOC=362006&amp;REFBASE=RZB&amp;stat=refcode%3D16876%3Bindex%3D88&amp;date=25.11.2020"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881AD-6A35-470F-B529-EE825EFF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14448</Words>
  <Characters>82360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Резникова Диляра Равильевна</dc:creator>
  <cp:lastModifiedBy>sekretar</cp:lastModifiedBy>
  <cp:revision>2</cp:revision>
  <cp:lastPrinted>2020-12-15T07:57:00Z</cp:lastPrinted>
  <dcterms:created xsi:type="dcterms:W3CDTF">2020-12-18T07:39:00Z</dcterms:created>
  <dcterms:modified xsi:type="dcterms:W3CDTF">2020-12-18T07:39:00Z</dcterms:modified>
</cp:coreProperties>
</file>