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8168A4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B74">
        <w:rPr>
          <w:rFonts w:ascii="Times New Roman" w:hAnsi="Times New Roman" w:cs="Times New Roman"/>
          <w:sz w:val="24"/>
          <w:szCs w:val="24"/>
        </w:rPr>
        <w:t>6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 w:rsidR="00A24B86">
        <w:rPr>
          <w:rFonts w:ascii="Times New Roman" w:hAnsi="Times New Roman" w:cs="Times New Roman"/>
          <w:sz w:val="24"/>
          <w:szCs w:val="24"/>
        </w:rPr>
        <w:t>2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 w:rsidR="007B70E5">
        <w:rPr>
          <w:rFonts w:ascii="Times New Roman" w:hAnsi="Times New Roman" w:cs="Times New Roman"/>
          <w:sz w:val="24"/>
          <w:szCs w:val="24"/>
        </w:rPr>
        <w:t>4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жил</w:t>
      </w:r>
      <w:r w:rsidR="003C2CBF">
        <w:rPr>
          <w:rFonts w:ascii="Times New Roman" w:hAnsi="Times New Roman" w:cs="Times New Roman"/>
        </w:rPr>
        <w:t>ому</w:t>
      </w:r>
      <w:r w:rsidRPr="00B37E21">
        <w:rPr>
          <w:rFonts w:ascii="Times New Roman" w:hAnsi="Times New Roman" w:cs="Times New Roman"/>
        </w:rPr>
        <w:t xml:space="preserve"> дом</w:t>
      </w:r>
      <w:r w:rsidR="003C2CBF">
        <w:rPr>
          <w:rFonts w:ascii="Times New Roman" w:hAnsi="Times New Roman" w:cs="Times New Roman"/>
        </w:rPr>
        <w:t>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7B70E5">
        <w:rPr>
          <w:rFonts w:ascii="Times New Roman" w:hAnsi="Times New Roman" w:cs="Times New Roman"/>
        </w:rPr>
        <w:t xml:space="preserve"> Волково</w:t>
      </w:r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3F59A5">
        <w:rPr>
          <w:rFonts w:ascii="Times New Roman" w:hAnsi="Times New Roman" w:cs="Times New Roman"/>
          <w:sz w:val="24"/>
          <w:szCs w:val="24"/>
        </w:rPr>
        <w:t>Присвоить адрес жилому дому</w:t>
      </w:r>
      <w:r w:rsidR="004B7DD3">
        <w:rPr>
          <w:rFonts w:ascii="Times New Roman" w:hAnsi="Times New Roman" w:cs="Times New Roman"/>
          <w:sz w:val="24"/>
          <w:szCs w:val="24"/>
        </w:rPr>
        <w:t>, расположенному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F59A5" w:rsidRPr="0016160F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4B7DD3">
        <w:rPr>
          <w:rFonts w:ascii="Times New Roman" w:hAnsi="Times New Roman" w:cs="Times New Roman"/>
          <w:sz w:val="24"/>
          <w:szCs w:val="24"/>
        </w:rPr>
        <w:t>47:20:06</w:t>
      </w:r>
      <w:r w:rsidR="007B70E5">
        <w:rPr>
          <w:rFonts w:ascii="Times New Roman" w:hAnsi="Times New Roman" w:cs="Times New Roman"/>
          <w:sz w:val="24"/>
          <w:szCs w:val="24"/>
        </w:rPr>
        <w:t>04</w:t>
      </w:r>
      <w:r w:rsidR="004B7DD3">
        <w:rPr>
          <w:rFonts w:ascii="Times New Roman" w:hAnsi="Times New Roman" w:cs="Times New Roman"/>
          <w:sz w:val="24"/>
          <w:szCs w:val="24"/>
        </w:rPr>
        <w:t>00</w:t>
      </w:r>
      <w:r w:rsidR="007B70E5">
        <w:rPr>
          <w:rFonts w:ascii="Times New Roman" w:hAnsi="Times New Roman" w:cs="Times New Roman"/>
          <w:sz w:val="24"/>
          <w:szCs w:val="24"/>
        </w:rPr>
        <w:t>1</w:t>
      </w:r>
      <w:r w:rsidR="004B7DD3">
        <w:rPr>
          <w:rFonts w:ascii="Times New Roman" w:hAnsi="Times New Roman" w:cs="Times New Roman"/>
          <w:sz w:val="24"/>
          <w:szCs w:val="24"/>
        </w:rPr>
        <w:t>:</w:t>
      </w:r>
      <w:r w:rsidR="007B70E5">
        <w:rPr>
          <w:rFonts w:ascii="Times New Roman" w:hAnsi="Times New Roman" w:cs="Times New Roman"/>
          <w:sz w:val="24"/>
          <w:szCs w:val="24"/>
        </w:rPr>
        <w:t>30</w:t>
      </w:r>
      <w:r w:rsidR="004B7DD3">
        <w:rPr>
          <w:rFonts w:ascii="Times New Roman" w:hAnsi="Times New Roman" w:cs="Times New Roman"/>
          <w:sz w:val="24"/>
          <w:szCs w:val="24"/>
        </w:rPr>
        <w:t>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B70E5">
        <w:rPr>
          <w:rFonts w:ascii="Times New Roman" w:hAnsi="Times New Roman" w:cs="Times New Roman"/>
          <w:sz w:val="24"/>
          <w:szCs w:val="24"/>
        </w:rPr>
        <w:t>800</w:t>
      </w:r>
      <w:r w:rsidR="004B7DD3">
        <w:rPr>
          <w:rFonts w:ascii="Times New Roman" w:hAnsi="Times New Roman" w:cs="Times New Roman"/>
          <w:sz w:val="24"/>
          <w:szCs w:val="24"/>
        </w:rPr>
        <w:t xml:space="preserve"> </w:t>
      </w:r>
      <w:r w:rsidR="004B7DD3" w:rsidRPr="0016160F">
        <w:rPr>
          <w:rFonts w:ascii="Times New Roman" w:hAnsi="Times New Roman" w:cs="Times New Roman"/>
          <w:sz w:val="24"/>
          <w:szCs w:val="24"/>
        </w:rPr>
        <w:t>кв.м., следующий адрес:</w:t>
      </w:r>
      <w:r w:rsidR="004B7DD3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Ленинградская область, Ки</w:t>
      </w:r>
      <w:r w:rsidR="004B7DD3">
        <w:rPr>
          <w:rFonts w:ascii="Times New Roman" w:hAnsi="Times New Roman" w:cs="Times New Roman"/>
          <w:sz w:val="24"/>
          <w:szCs w:val="24"/>
        </w:rPr>
        <w:t>нгисеппский муниципальный район</w:t>
      </w:r>
      <w:r w:rsidR="004B7DD3" w:rsidRPr="0016160F">
        <w:rPr>
          <w:rFonts w:ascii="Times New Roman" w:hAnsi="Times New Roman" w:cs="Times New Roman"/>
          <w:sz w:val="24"/>
          <w:szCs w:val="24"/>
        </w:rPr>
        <w:t>, Кузёмкинское сельское поселение</w:t>
      </w:r>
      <w:r w:rsidR="004B7DD3">
        <w:rPr>
          <w:rFonts w:ascii="Times New Roman" w:hAnsi="Times New Roman" w:cs="Times New Roman"/>
          <w:sz w:val="24"/>
          <w:szCs w:val="24"/>
        </w:rPr>
        <w:t xml:space="preserve">, д. </w:t>
      </w:r>
      <w:r w:rsidR="007B70E5">
        <w:rPr>
          <w:rFonts w:ascii="Times New Roman" w:hAnsi="Times New Roman" w:cs="Times New Roman"/>
          <w:sz w:val="24"/>
          <w:szCs w:val="24"/>
        </w:rPr>
        <w:t>Волково</w:t>
      </w:r>
      <w:r w:rsidR="004B7DD3">
        <w:rPr>
          <w:rFonts w:ascii="Times New Roman" w:hAnsi="Times New Roman" w:cs="Times New Roman"/>
          <w:sz w:val="24"/>
          <w:szCs w:val="24"/>
        </w:rPr>
        <w:t xml:space="preserve">, ул. </w:t>
      </w:r>
      <w:r w:rsidR="007B70E5">
        <w:rPr>
          <w:rFonts w:ascii="Times New Roman" w:hAnsi="Times New Roman" w:cs="Times New Roman"/>
          <w:sz w:val="24"/>
          <w:szCs w:val="24"/>
        </w:rPr>
        <w:t>Центральная</w:t>
      </w:r>
      <w:r w:rsidR="004B7DD3">
        <w:rPr>
          <w:rFonts w:ascii="Times New Roman" w:hAnsi="Times New Roman" w:cs="Times New Roman"/>
          <w:sz w:val="24"/>
          <w:szCs w:val="24"/>
        </w:rPr>
        <w:t>, д.</w:t>
      </w:r>
      <w:r w:rsidR="007B70E5">
        <w:rPr>
          <w:rFonts w:ascii="Times New Roman" w:hAnsi="Times New Roman" w:cs="Times New Roman"/>
          <w:sz w:val="24"/>
          <w:szCs w:val="24"/>
        </w:rPr>
        <w:t>8Г</w:t>
      </w:r>
      <w:bookmarkStart w:id="0" w:name="_GoBack"/>
      <w:bookmarkEnd w:id="0"/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8168A4" w:rsidRDefault="008168A4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80E84"/>
    <w:rsid w:val="0069608E"/>
    <w:rsid w:val="006B0752"/>
    <w:rsid w:val="006C2C2D"/>
    <w:rsid w:val="0070312A"/>
    <w:rsid w:val="00734249"/>
    <w:rsid w:val="0077503C"/>
    <w:rsid w:val="007B30C2"/>
    <w:rsid w:val="007B70E5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892B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8AAB-58D8-46E6-9BD7-B3D0640B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17</cp:revision>
  <cp:lastPrinted>2019-02-26T11:43:00Z</cp:lastPrinted>
  <dcterms:created xsi:type="dcterms:W3CDTF">2015-07-03T10:58:00Z</dcterms:created>
  <dcterms:modified xsi:type="dcterms:W3CDTF">2019-02-26T11:43:00Z</dcterms:modified>
</cp:coreProperties>
</file>