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0E4A" w14:textId="77777777" w:rsidR="00B837EA" w:rsidRDefault="00B837EA" w:rsidP="00B837EA">
      <w:r>
        <w:t xml:space="preserve">ВНИМАНИЕ ГРАЖДАН, ЛЬГОТНЫХ КАТЕГОРИЙ, ПРОЖИВАЮЩИХ В ДОМАХ, НЕ ИМЕЮЩИХ ЦЕНТРАЛЬНОГО ТЕПЛО И ГАЗОСНАБЖЕНИЯ! </w:t>
      </w:r>
    </w:p>
    <w:p w14:paraId="18FB07EC" w14:textId="77777777" w:rsidR="00B837EA" w:rsidRDefault="00B837EA" w:rsidP="00B837EA">
      <w:r>
        <w:t xml:space="preserve">ЛОГКУ «Центр социальной защиты населения» филиал в Кингисеппском районе напоминает о необходимости подачи документов для получения ежегодной денежной компенсации части расходов на приобретение и доставку печного топлива и оплату баллонного газа за 2020 год льготным категориям граждан, проживающим в домах, не имеющих центрального отопления и газоснабжения, в соответствии с постановлением Правительства Ленинградской области от 13.03.2018 г. №78 (инва­лиды, ветераны ВОВ, узники, вдовы, ликвидаторы). </w:t>
      </w:r>
    </w:p>
    <w:p w14:paraId="612DCAEE" w14:textId="5B94E888" w:rsidR="00413A5A" w:rsidRDefault="00B837EA" w:rsidP="00B837EA">
      <w:r>
        <w:t>Гражданам, не обратившимся с заявлением и необходимыми документа­ми за назначением компенсации в 2020 году, выплата не будет назначена!</w:t>
      </w:r>
    </w:p>
    <w:p w14:paraId="7AA99081" w14:textId="3D045C90" w:rsidR="00B837EA" w:rsidRDefault="00B837EA" w:rsidP="00B837EA">
      <w:r>
        <w:t>Д</w:t>
      </w:r>
      <w:r w:rsidRPr="00B837EA">
        <w:t>ля оформления компенсации необходимо представить следующие докумен</w:t>
      </w:r>
      <w:r>
        <w:t>ты:</w:t>
      </w:r>
    </w:p>
    <w:p w14:paraId="3C40B5A4" w14:textId="77777777" w:rsidR="00B837EA" w:rsidRDefault="00B837EA" w:rsidP="00B837EA">
      <w:r>
        <w:t>1.</w:t>
      </w:r>
      <w:r>
        <w:tab/>
        <w:t>Заявление установленного образца за текущий год (заполняется в МФЦ либо на ПГУ ЛО);</w:t>
      </w:r>
    </w:p>
    <w:p w14:paraId="19853876" w14:textId="77777777" w:rsidR="00B837EA" w:rsidRDefault="00B837EA" w:rsidP="00B837EA">
      <w:r>
        <w:t>2.</w:t>
      </w:r>
      <w:r>
        <w:tab/>
        <w:t>Паспорт- оригинал и копию;</w:t>
      </w:r>
    </w:p>
    <w:p w14:paraId="26D3BF37" w14:textId="77777777" w:rsidR="00B837EA" w:rsidRDefault="00B837EA" w:rsidP="00B837EA">
      <w:r>
        <w:t>3.</w:t>
      </w:r>
      <w:r>
        <w:tab/>
        <w:t>Документ, подтверждающий социальный статус (удостоверение, справка МСЭ) - оригинал и копию;</w:t>
      </w:r>
    </w:p>
    <w:p w14:paraId="245B6B3D" w14:textId="77777777" w:rsidR="00B837EA" w:rsidRDefault="00B837EA" w:rsidP="00B837EA">
      <w:r>
        <w:t>4.</w:t>
      </w:r>
      <w:r>
        <w:tab/>
      </w:r>
      <w:proofErr w:type="gramStart"/>
      <w:r>
        <w:t>Документ</w:t>
      </w:r>
      <w:proofErr w:type="gramEnd"/>
      <w:r>
        <w:t xml:space="preserve"> подтверждающий проживание на территории Ленинградской области и состав семьи (справка формы-9);</w:t>
      </w:r>
    </w:p>
    <w:p w14:paraId="622DB6DC" w14:textId="77777777" w:rsidR="00B837EA" w:rsidRDefault="00B837EA" w:rsidP="00B837EA">
      <w:r>
        <w:t>5.</w:t>
      </w:r>
      <w:r>
        <w:tab/>
        <w:t>Справку из организации, ведущей учет жилищного фонда, об отсутствии цен­трального отопления и газоснабжения в занимаемом жилом помещении в текущем году (из администрации сельского поселения);</w:t>
      </w:r>
    </w:p>
    <w:p w14:paraId="0ECCFC81" w14:textId="77777777" w:rsidR="00B837EA" w:rsidRDefault="00B837EA" w:rsidP="00B837EA">
      <w:r>
        <w:t>6.</w:t>
      </w:r>
      <w:r>
        <w:tab/>
        <w:t>В случае изменения фамилии, имени, отчества заявителем - документы, подтвер­ждающие государственную регистрацию актов гражданского состояния: свидетель­ства (справки, извещения) о перемене имени, заключении (расторжении) брака, ро­ждении - оригинал и копию;</w:t>
      </w:r>
    </w:p>
    <w:p w14:paraId="6B5FCE16" w14:textId="2DFF1565" w:rsidR="00B837EA" w:rsidRDefault="00B837EA" w:rsidP="00B837EA">
      <w:r>
        <w:t>7.</w:t>
      </w:r>
      <w:r>
        <w:tab/>
        <w:t>Реквизиты счета в банке для перечисления компенсации.</w:t>
      </w:r>
    </w:p>
    <w:p w14:paraId="2DE484E1" w14:textId="43A5DA54" w:rsidR="00B837EA" w:rsidRDefault="00B837EA" w:rsidP="00B837EA">
      <w:r w:rsidRPr="00B837EA">
        <w:t>При подаче документов уполномоченным лицом необходимо представить дове­ренность и паспорт доверенного лица на представление интересов заявителя.</w:t>
      </w:r>
    </w:p>
    <w:p w14:paraId="4CB5AFB1" w14:textId="7EF9067C" w:rsidR="00B837EA" w:rsidRDefault="00B837EA" w:rsidP="00B837EA">
      <w:r w:rsidRPr="00B837EA">
        <w:t>Заявление и документы можно подать следующими способами</w:t>
      </w:r>
      <w:r>
        <w:t>:</w:t>
      </w:r>
    </w:p>
    <w:p w14:paraId="2E66D372" w14:textId="77777777" w:rsidR="00B837EA" w:rsidRDefault="00B837EA" w:rsidP="00B837EA">
      <w:r>
        <w:t>1.</w:t>
      </w:r>
      <w:r>
        <w:tab/>
        <w:t>В Филиалах ГБУ ЛО «Многофункциональный центр».</w:t>
      </w:r>
    </w:p>
    <w:p w14:paraId="39CA8445" w14:textId="77777777" w:rsidR="00B837EA" w:rsidRDefault="00B837EA" w:rsidP="00B837EA">
      <w:r>
        <w:t>2.</w:t>
      </w:r>
      <w:r>
        <w:tab/>
        <w:t>Через портал государственных и муниципальных услуг Ленинградской области (ПГУ ЛО - https://gu.lenoЫ.ru).</w:t>
      </w:r>
    </w:p>
    <w:p w14:paraId="327ABEE8" w14:textId="444E3D26" w:rsidR="00B837EA" w:rsidRDefault="00B837EA" w:rsidP="00B837EA">
      <w:r>
        <w:t>3.</w:t>
      </w:r>
      <w:r>
        <w:tab/>
        <w:t>Почтовым отправлением. При направлении заявления и документов, являющихся основанием для предоставления государственной услуги, в филиал ЦСЗН по почте, копии документов должны быть заверены заявителем нотариально или учреждением ( организацией), выдавшей оригинал документа, личная подпись заявителя (представителя заявителя) на заявлении должна быть нотариально удостоверена. Обязанность подтверждения факта отправки документов лежит на заявителе.</w:t>
      </w:r>
    </w:p>
    <w:p w14:paraId="088CC236" w14:textId="46BA7231" w:rsidR="00B837EA" w:rsidRDefault="00B837EA" w:rsidP="00B837EA">
      <w:r w:rsidRPr="00B837EA">
        <w:t xml:space="preserve">По интересующим вопросам рекомендуем обращаться в филиал ЦСЗН по те­лефону Клиентской службы 8(81375)2-85-61 либо по телефонам </w:t>
      </w:r>
      <w:proofErr w:type="spellStart"/>
      <w:r w:rsidRPr="00B837EA">
        <w:t>call-center</w:t>
      </w:r>
      <w:proofErr w:type="spellEnd"/>
      <w:r w:rsidRPr="00B837EA">
        <w:t xml:space="preserve"> 8(812)679-01-05, 8(813)703-88-33. Также, вся информация о мерах социальной под­держки размещена на официальном сайте https://cszn.info.</w:t>
      </w:r>
    </w:p>
    <w:p w14:paraId="2E9A196B" w14:textId="77777777" w:rsidR="00B837EA" w:rsidRDefault="00B837EA" w:rsidP="00B837EA"/>
    <w:sectPr w:rsidR="00B8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57"/>
    <w:rsid w:val="00413A5A"/>
    <w:rsid w:val="00B837EA"/>
    <w:rsid w:val="00CE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0761"/>
  <w15:chartTrackingRefBased/>
  <w15:docId w15:val="{E8C4712E-04A9-46F3-A6B6-156A3B4C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Юрлов</dc:creator>
  <cp:keywords/>
  <dc:description/>
  <cp:lastModifiedBy>Владимир Юрлов</cp:lastModifiedBy>
  <cp:revision>2</cp:revision>
  <dcterms:created xsi:type="dcterms:W3CDTF">2020-09-07T15:17:00Z</dcterms:created>
  <dcterms:modified xsi:type="dcterms:W3CDTF">2020-09-07T15:18:00Z</dcterms:modified>
</cp:coreProperties>
</file>